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4F79" w14:textId="0609A3FA" w:rsidR="00BF7FAD" w:rsidRDefault="00BF7FAD" w:rsidP="00ED271D">
      <w:pPr>
        <w:pStyle w:val="Heading1"/>
        <w:spacing w:line="240" w:lineRule="auto"/>
        <w:jc w:val="right"/>
        <w:rPr>
          <w:rFonts w:ascii="Times New Roman" w:hAnsi="Times New Roman" w:cs="Times New Roman"/>
          <w:color w:val="000000" w:themeColor="text1"/>
          <w:lang w:val="en-GB"/>
        </w:rPr>
      </w:pPr>
      <w:r w:rsidRPr="00C95EEF">
        <w:rPr>
          <w:rFonts w:ascii="Times New Roman" w:hAnsi="Times New Roman" w:cs="Times New Roman"/>
          <w:noProof/>
          <w:color w:val="000000" w:themeColor="text1"/>
          <w:lang w:val="en-GB"/>
        </w:rPr>
        <w:drawing>
          <wp:inline distT="0" distB="0" distL="0" distR="0" wp14:anchorId="5F68CA5D" wp14:editId="52282E3F">
            <wp:extent cx="2572022" cy="835907"/>
            <wp:effectExtent l="0" t="0" r="0" b="254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4"/>
                    <a:stretch>
                      <a:fillRect/>
                    </a:stretch>
                  </pic:blipFill>
                  <pic:spPr>
                    <a:xfrm>
                      <a:off x="0" y="0"/>
                      <a:ext cx="2617155" cy="850575"/>
                    </a:xfrm>
                    <a:prstGeom prst="rect">
                      <a:avLst/>
                    </a:prstGeom>
                  </pic:spPr>
                </pic:pic>
              </a:graphicData>
            </a:graphic>
          </wp:inline>
        </w:drawing>
      </w:r>
    </w:p>
    <w:p w14:paraId="3AE452FC" w14:textId="77777777" w:rsidR="00ED271D" w:rsidRPr="00ED271D" w:rsidRDefault="00ED271D" w:rsidP="00ED271D">
      <w:pPr>
        <w:rPr>
          <w:lang w:val="en-GB"/>
        </w:rPr>
      </w:pPr>
    </w:p>
    <w:p w14:paraId="00EBBEAF" w14:textId="7035CA31" w:rsidR="00BF7FAD" w:rsidRPr="00C95EEF" w:rsidRDefault="00BF7FAD" w:rsidP="00BF7FAD">
      <w:pPr>
        <w:pStyle w:val="Heading1"/>
        <w:spacing w:line="240" w:lineRule="auto"/>
        <w:rPr>
          <w:rFonts w:ascii="Times New Roman" w:hAnsi="Times New Roman" w:cs="Times New Roman"/>
          <w:b/>
          <w:bCs/>
          <w:color w:val="000000" w:themeColor="text1"/>
          <w:lang w:val="en-GB"/>
        </w:rPr>
      </w:pPr>
      <w:r w:rsidRPr="00C95EEF">
        <w:rPr>
          <w:rFonts w:ascii="Times New Roman" w:hAnsi="Times New Roman" w:cs="Times New Roman"/>
          <w:b/>
          <w:bCs/>
          <w:color w:val="000000" w:themeColor="text1"/>
          <w:lang w:val="en-GB"/>
        </w:rPr>
        <w:t xml:space="preserve">Dr Bronwen </w:t>
      </w:r>
      <w:proofErr w:type="spellStart"/>
      <w:r w:rsidRPr="00C95EEF">
        <w:rPr>
          <w:rFonts w:ascii="Times New Roman" w:hAnsi="Times New Roman" w:cs="Times New Roman"/>
          <w:b/>
          <w:bCs/>
          <w:color w:val="000000" w:themeColor="text1"/>
          <w:lang w:val="en-GB"/>
        </w:rPr>
        <w:t>Manby</w:t>
      </w:r>
      <w:proofErr w:type="spellEnd"/>
      <w:r w:rsidRPr="00C95EEF">
        <w:rPr>
          <w:rFonts w:ascii="Times New Roman" w:hAnsi="Times New Roman" w:cs="Times New Roman"/>
          <w:b/>
          <w:bCs/>
          <w:color w:val="000000" w:themeColor="text1"/>
          <w:lang w:val="en-GB"/>
        </w:rPr>
        <w:t xml:space="preserve">: </w:t>
      </w:r>
      <w:r w:rsidR="00950804" w:rsidRPr="00C95EEF">
        <w:rPr>
          <w:rFonts w:ascii="Times New Roman" w:hAnsi="Times New Roman" w:cs="Times New Roman"/>
          <w:b/>
          <w:bCs/>
          <w:color w:val="000000" w:themeColor="text1"/>
          <w:lang w:val="en-GB"/>
        </w:rPr>
        <w:t xml:space="preserve">Identification in Africa </w:t>
      </w:r>
    </w:p>
    <w:p w14:paraId="6EFEFE70" w14:textId="77777777" w:rsidR="00BF7FAD" w:rsidRPr="00C95EEF" w:rsidRDefault="00BF7FAD" w:rsidP="00BF7FAD">
      <w:pPr>
        <w:spacing w:line="240" w:lineRule="auto"/>
        <w:rPr>
          <w:rFonts w:ascii="Times New Roman" w:hAnsi="Times New Roman" w:cs="Times New Roman"/>
          <w:color w:val="000000" w:themeColor="text1"/>
          <w:lang w:val="en-GB"/>
        </w:rPr>
      </w:pPr>
    </w:p>
    <w:p w14:paraId="4773F7BD" w14:textId="77777777" w:rsidR="00BF7FAD" w:rsidRPr="00C95EEF" w:rsidRDefault="00BF7FAD" w:rsidP="00BF7FAD">
      <w:pPr>
        <w:spacing w:line="240" w:lineRule="auto"/>
        <w:rPr>
          <w:rFonts w:ascii="Times New Roman" w:hAnsi="Times New Roman" w:cs="Times New Roman"/>
          <w:color w:val="000000" w:themeColor="text1"/>
          <w:lang w:val="en-GB"/>
        </w:rPr>
      </w:pPr>
      <w:hyperlink r:id="rId5" w:history="1">
        <w:r w:rsidRPr="00C95EEF">
          <w:rPr>
            <w:rStyle w:val="Hyperlink"/>
            <w:rFonts w:ascii="Times New Roman" w:hAnsi="Times New Roman" w:cs="Times New Roman"/>
            <w:lang w:val="en-GB"/>
          </w:rPr>
          <w:t>CERTIZENS Africa Podcast</w:t>
        </w:r>
      </w:hyperlink>
      <w:r w:rsidRPr="00C95EEF">
        <w:rPr>
          <w:rFonts w:ascii="Times New Roman" w:hAnsi="Times New Roman" w:cs="Times New Roman"/>
          <w:color w:val="000000" w:themeColor="text1"/>
          <w:lang w:val="en-GB"/>
        </w:rPr>
        <w:t xml:space="preserve"> </w:t>
      </w:r>
    </w:p>
    <w:p w14:paraId="46F3E600" w14:textId="5361ECC9" w:rsidR="00BF7FAD" w:rsidRPr="00C95EEF" w:rsidRDefault="00BF7FAD" w:rsidP="00BF7FAD">
      <w:pPr>
        <w:spacing w:line="240" w:lineRule="auto"/>
        <w:rPr>
          <w:rFonts w:ascii="Times New Roman" w:hAnsi="Times New Roman" w:cs="Times New Roman"/>
          <w:color w:val="000000" w:themeColor="text1"/>
          <w:lang w:val="en-GB"/>
        </w:rPr>
      </w:pPr>
      <w:r w:rsidRPr="00C95EEF">
        <w:rPr>
          <w:rFonts w:ascii="Times New Roman" w:hAnsi="Times New Roman" w:cs="Times New Roman"/>
          <w:color w:val="000000" w:themeColor="text1"/>
          <w:lang w:val="en-GB"/>
        </w:rPr>
        <w:t xml:space="preserve">Episode </w:t>
      </w:r>
      <w:r w:rsidR="00954873" w:rsidRPr="00C95EEF">
        <w:rPr>
          <w:rFonts w:ascii="Times New Roman" w:hAnsi="Times New Roman" w:cs="Times New Roman"/>
          <w:color w:val="000000" w:themeColor="text1"/>
          <w:lang w:val="en-GB"/>
        </w:rPr>
        <w:t>2</w:t>
      </w:r>
      <w:r w:rsidRPr="00C95EEF">
        <w:rPr>
          <w:rFonts w:ascii="Times New Roman" w:hAnsi="Times New Roman" w:cs="Times New Roman"/>
          <w:color w:val="000000" w:themeColor="text1"/>
          <w:lang w:val="en-GB"/>
        </w:rPr>
        <w:t xml:space="preserve"> transcript </w:t>
      </w:r>
    </w:p>
    <w:p w14:paraId="15CB6DC3" w14:textId="77777777" w:rsidR="00BF7FAD" w:rsidRPr="00C95EEF" w:rsidRDefault="00BF7FAD" w:rsidP="00BF7FAD">
      <w:pPr>
        <w:spacing w:line="240" w:lineRule="auto"/>
        <w:rPr>
          <w:rFonts w:ascii="Times New Roman" w:hAnsi="Times New Roman" w:cs="Times New Roman"/>
          <w:color w:val="000000" w:themeColor="text1"/>
          <w:lang w:val="en-GB"/>
        </w:rPr>
      </w:pPr>
    </w:p>
    <w:p w14:paraId="383E8A90" w14:textId="77777777" w:rsidR="00BF7FAD" w:rsidRPr="00C95EEF" w:rsidRDefault="00BF7FAD" w:rsidP="00BF7FAD">
      <w:pPr>
        <w:spacing w:line="240" w:lineRule="auto"/>
        <w:rPr>
          <w:rFonts w:ascii="Times New Roman" w:hAnsi="Times New Roman" w:cs="Times New Roman"/>
          <w:b/>
          <w:bCs/>
          <w:color w:val="000000" w:themeColor="text1"/>
          <w:lang w:val="en-GB"/>
        </w:rPr>
      </w:pPr>
      <w:r w:rsidRPr="00C95EEF">
        <w:rPr>
          <w:rFonts w:ascii="Times New Roman" w:hAnsi="Times New Roman" w:cs="Times New Roman"/>
          <w:b/>
          <w:bCs/>
          <w:color w:val="000000" w:themeColor="text1"/>
          <w:lang w:val="en-GB"/>
        </w:rPr>
        <w:t xml:space="preserve">About the podcast </w:t>
      </w:r>
    </w:p>
    <w:p w14:paraId="52567D0B" w14:textId="77777777" w:rsidR="00BF7FAD" w:rsidRPr="00C95EEF" w:rsidRDefault="00BF7FAD" w:rsidP="00BF7FAD">
      <w:pPr>
        <w:pStyle w:val="NormalWeb"/>
        <w:spacing w:before="120" w:beforeAutospacing="0" w:after="225" w:afterAutospacing="0"/>
        <w:rPr>
          <w:color w:val="000000" w:themeColor="text1"/>
          <w:spacing w:val="5"/>
          <w:sz w:val="22"/>
          <w:szCs w:val="22"/>
        </w:rPr>
      </w:pPr>
      <w:r w:rsidRPr="00C95EEF">
        <w:rPr>
          <w:color w:val="000000" w:themeColor="text1"/>
          <w:spacing w:val="5"/>
          <w:sz w:val="22"/>
          <w:szCs w:val="22"/>
        </w:rPr>
        <w:t>This is the podcast of the</w:t>
      </w:r>
      <w:r w:rsidRPr="00C95EEF">
        <w:rPr>
          <w:rStyle w:val="apple-converted-space"/>
          <w:rFonts w:eastAsiaTheme="majorEastAsia"/>
          <w:color w:val="000000" w:themeColor="text1"/>
          <w:spacing w:val="5"/>
          <w:sz w:val="22"/>
          <w:szCs w:val="22"/>
        </w:rPr>
        <w:t> </w:t>
      </w:r>
      <w:hyperlink r:id="rId6" w:history="1">
        <w:r w:rsidRPr="00C95EEF">
          <w:rPr>
            <w:rStyle w:val="Hyperlink"/>
            <w:color w:val="3D239C"/>
            <w:spacing w:val="5"/>
            <w:sz w:val="22"/>
            <w:szCs w:val="22"/>
          </w:rPr>
          <w:t>Certifications of Citizenship in Africa (CERTIZENS)</w:t>
        </w:r>
      </w:hyperlink>
      <w:r w:rsidRPr="00C95EEF">
        <w:rPr>
          <w:color w:val="252525"/>
          <w:spacing w:val="5"/>
          <w:sz w:val="22"/>
          <w:szCs w:val="22"/>
        </w:rPr>
        <w:t xml:space="preserve"> </w:t>
      </w:r>
      <w:r w:rsidRPr="00C95EEF">
        <w:rPr>
          <w:color w:val="000000" w:themeColor="text1"/>
          <w:spacing w:val="5"/>
          <w:sz w:val="22"/>
          <w:szCs w:val="22"/>
        </w:rPr>
        <w:t>project, which considers how politics, policy and practice relating to citizen classification, certification and identification shape both citizens and states in selected African contexts. The project is led by</w:t>
      </w:r>
      <w:r w:rsidRPr="00C95EEF">
        <w:rPr>
          <w:rStyle w:val="apple-converted-space"/>
          <w:rFonts w:eastAsiaTheme="majorEastAsia"/>
          <w:color w:val="000000" w:themeColor="text1"/>
          <w:spacing w:val="5"/>
          <w:sz w:val="22"/>
          <w:szCs w:val="22"/>
        </w:rPr>
        <w:t> </w:t>
      </w:r>
      <w:hyperlink r:id="rId7" w:history="1">
        <w:r w:rsidRPr="00C95EEF">
          <w:rPr>
            <w:rStyle w:val="Hyperlink"/>
            <w:color w:val="3D239C"/>
            <w:spacing w:val="5"/>
            <w:sz w:val="22"/>
            <w:szCs w:val="22"/>
          </w:rPr>
          <w:t xml:space="preserve">Professor Amanda </w:t>
        </w:r>
        <w:proofErr w:type="spellStart"/>
        <w:r w:rsidRPr="00C95EEF">
          <w:rPr>
            <w:rStyle w:val="Hyperlink"/>
            <w:color w:val="3D239C"/>
            <w:spacing w:val="5"/>
            <w:sz w:val="22"/>
            <w:szCs w:val="22"/>
          </w:rPr>
          <w:t>Hammar</w:t>
        </w:r>
        <w:proofErr w:type="spellEnd"/>
      </w:hyperlink>
      <w:r w:rsidRPr="00C95EEF">
        <w:rPr>
          <w:color w:val="252525"/>
          <w:spacing w:val="5"/>
          <w:sz w:val="22"/>
          <w:szCs w:val="22"/>
        </w:rPr>
        <w:t xml:space="preserve"> </w:t>
      </w:r>
      <w:r w:rsidRPr="00C95EEF">
        <w:rPr>
          <w:color w:val="000000" w:themeColor="text1"/>
          <w:spacing w:val="5"/>
          <w:sz w:val="22"/>
          <w:szCs w:val="22"/>
        </w:rPr>
        <w:t>from the Centre of African Studies (CAS), University of Copenhagen, in collaboration with teams at CAS and the University of Ghana, Legon, and Makerere University in Uganda.</w:t>
      </w:r>
    </w:p>
    <w:p w14:paraId="5B07FAD1" w14:textId="77777777" w:rsidR="00BF7FAD" w:rsidRPr="00C95EEF" w:rsidRDefault="00BF7FAD" w:rsidP="00BF7FAD">
      <w:pPr>
        <w:pStyle w:val="NormalWeb"/>
        <w:spacing w:before="120" w:beforeAutospacing="0" w:after="225" w:afterAutospacing="0"/>
        <w:rPr>
          <w:color w:val="000000" w:themeColor="text1"/>
          <w:spacing w:val="5"/>
          <w:sz w:val="22"/>
          <w:szCs w:val="22"/>
        </w:rPr>
      </w:pPr>
      <w:r w:rsidRPr="00C95EEF">
        <w:rPr>
          <w:color w:val="000000" w:themeColor="text1"/>
          <w:spacing w:val="5"/>
          <w:sz w:val="22"/>
          <w:szCs w:val="22"/>
        </w:rPr>
        <w:t xml:space="preserve">Through conversations, interviews and debates among scholars, practitioners and policy makers, the CERTIZENS Africa podcast provides a platform to explore the complexities, challenges and implications of current and emerging systems of citizen classification certification and identification, and the forms of ID they generate, both in African and global contexts. </w:t>
      </w:r>
    </w:p>
    <w:p w14:paraId="5C2E0C60" w14:textId="1EF6060F" w:rsidR="00BF7FAD" w:rsidRPr="00C95EEF" w:rsidRDefault="00BF7FAD" w:rsidP="00BF7FAD">
      <w:pPr>
        <w:pStyle w:val="NormalWeb"/>
        <w:spacing w:before="120" w:beforeAutospacing="0" w:after="225" w:afterAutospacing="0"/>
        <w:rPr>
          <w:b/>
          <w:bCs/>
          <w:color w:val="000000" w:themeColor="text1"/>
          <w:spacing w:val="5"/>
          <w:sz w:val="22"/>
          <w:szCs w:val="22"/>
        </w:rPr>
      </w:pPr>
      <w:r w:rsidRPr="00C95EEF">
        <w:rPr>
          <w:b/>
          <w:bCs/>
          <w:color w:val="000000" w:themeColor="text1"/>
          <w:spacing w:val="5"/>
          <w:sz w:val="22"/>
          <w:szCs w:val="22"/>
        </w:rPr>
        <w:t xml:space="preserve">About Episode </w:t>
      </w:r>
      <w:r w:rsidR="00F95524" w:rsidRPr="00C95EEF">
        <w:rPr>
          <w:b/>
          <w:bCs/>
          <w:color w:val="000000" w:themeColor="text1"/>
          <w:spacing w:val="5"/>
          <w:sz w:val="22"/>
          <w:szCs w:val="22"/>
        </w:rPr>
        <w:t>2</w:t>
      </w:r>
    </w:p>
    <w:p w14:paraId="6D9DA0A7" w14:textId="7348924C" w:rsidR="00BF7FAD" w:rsidRPr="00C95EEF" w:rsidRDefault="001621BB" w:rsidP="00BF7FAD">
      <w:pPr>
        <w:pStyle w:val="NormalWeb"/>
        <w:spacing w:before="120" w:beforeAutospacing="0" w:after="225" w:afterAutospacing="0"/>
        <w:rPr>
          <w:color w:val="000000" w:themeColor="text1"/>
          <w:spacing w:val="5"/>
          <w:sz w:val="22"/>
          <w:szCs w:val="22"/>
        </w:rPr>
      </w:pPr>
      <w:r w:rsidRPr="00C95EEF">
        <w:rPr>
          <w:color w:val="000000" w:themeColor="text1"/>
          <w:spacing w:val="5"/>
          <w:sz w:val="22"/>
          <w:szCs w:val="22"/>
        </w:rPr>
        <w:t xml:space="preserve">Dr Bronwen </w:t>
      </w:r>
      <w:proofErr w:type="spellStart"/>
      <w:r w:rsidRPr="00C95EEF">
        <w:rPr>
          <w:color w:val="000000" w:themeColor="text1"/>
          <w:spacing w:val="5"/>
          <w:sz w:val="22"/>
          <w:szCs w:val="22"/>
        </w:rPr>
        <w:t>Manby</w:t>
      </w:r>
      <w:proofErr w:type="spellEnd"/>
      <w:r w:rsidRPr="00C95EEF">
        <w:rPr>
          <w:color w:val="000000" w:themeColor="text1"/>
          <w:spacing w:val="5"/>
          <w:sz w:val="22"/>
          <w:szCs w:val="22"/>
        </w:rPr>
        <w:t xml:space="preserve"> </w:t>
      </w:r>
      <w:r w:rsidR="00CA0669" w:rsidRPr="00C95EEF">
        <w:rPr>
          <w:color w:val="000000" w:themeColor="text1"/>
          <w:spacing w:val="5"/>
          <w:sz w:val="22"/>
          <w:szCs w:val="22"/>
        </w:rPr>
        <w:t xml:space="preserve">(LSE Senior Policy Fellow and CERTIZENS Scientific Advisory Board member) introduces the key themes and concerns of the CERTIZENS Africa project. She asks: Why is CERTIZENS important in the current moment? How does the project fit into the existing literature on identification </w:t>
      </w:r>
      <w:r w:rsidR="00900227" w:rsidRPr="00C95EEF">
        <w:rPr>
          <w:color w:val="000000" w:themeColor="text1"/>
          <w:spacing w:val="5"/>
          <w:sz w:val="22"/>
          <w:szCs w:val="22"/>
        </w:rPr>
        <w:t xml:space="preserve">globally? And </w:t>
      </w:r>
      <w:r w:rsidR="00A74BB0" w:rsidRPr="00C95EEF">
        <w:rPr>
          <w:color w:val="000000" w:themeColor="text1"/>
          <w:spacing w:val="5"/>
          <w:sz w:val="22"/>
          <w:szCs w:val="22"/>
        </w:rPr>
        <w:t xml:space="preserve">what is particular about the Africa context? </w:t>
      </w:r>
    </w:p>
    <w:p w14:paraId="53292871" w14:textId="604C2AE9" w:rsidR="00BF7FAD" w:rsidRPr="00C95EEF" w:rsidRDefault="00BF7FAD" w:rsidP="00BF7FAD">
      <w:pPr>
        <w:spacing w:line="240" w:lineRule="auto"/>
        <w:rPr>
          <w:rFonts w:ascii="Times New Roman" w:hAnsi="Times New Roman" w:cs="Times New Roman"/>
          <w:color w:val="000000" w:themeColor="text1"/>
          <w:lang w:val="en-GB"/>
        </w:rPr>
      </w:pPr>
      <w:r w:rsidRPr="00C95EEF">
        <w:rPr>
          <w:rFonts w:ascii="Times New Roman" w:hAnsi="Times New Roman" w:cs="Times New Roman"/>
          <w:color w:val="000000" w:themeColor="text1"/>
          <w:lang w:val="en-GB"/>
        </w:rPr>
        <w:t xml:space="preserve">More about </w:t>
      </w:r>
      <w:r w:rsidR="008E7086" w:rsidRPr="00C95EEF">
        <w:rPr>
          <w:rFonts w:ascii="Times New Roman" w:hAnsi="Times New Roman" w:cs="Times New Roman"/>
          <w:color w:val="000000" w:themeColor="text1"/>
          <w:lang w:val="en-GB"/>
        </w:rPr>
        <w:t xml:space="preserve">Bronwen </w:t>
      </w:r>
      <w:proofErr w:type="spellStart"/>
      <w:r w:rsidR="008E7086" w:rsidRPr="00C95EEF">
        <w:rPr>
          <w:rFonts w:ascii="Times New Roman" w:hAnsi="Times New Roman" w:cs="Times New Roman"/>
          <w:color w:val="000000" w:themeColor="text1"/>
          <w:lang w:val="en-GB"/>
        </w:rPr>
        <w:t>Manb</w:t>
      </w:r>
      <w:r w:rsidR="00A724EE" w:rsidRPr="00C95EEF">
        <w:rPr>
          <w:rFonts w:ascii="Times New Roman" w:hAnsi="Times New Roman" w:cs="Times New Roman"/>
          <w:color w:val="000000" w:themeColor="text1"/>
          <w:lang w:val="en-GB"/>
        </w:rPr>
        <w:t>y</w:t>
      </w:r>
      <w:proofErr w:type="spellEnd"/>
      <w:r w:rsidRPr="00C95EEF">
        <w:rPr>
          <w:rFonts w:ascii="Times New Roman" w:hAnsi="Times New Roman" w:cs="Times New Roman"/>
          <w:color w:val="000000" w:themeColor="text1"/>
          <w:lang w:val="en-GB"/>
        </w:rPr>
        <w:t xml:space="preserve">: </w:t>
      </w:r>
      <w:hyperlink r:id="rId8" w:history="1">
        <w:r w:rsidRPr="00C95EEF">
          <w:rPr>
            <w:rStyle w:val="Hyperlink"/>
            <w:rFonts w:ascii="Times New Roman" w:hAnsi="Times New Roman" w:cs="Times New Roman"/>
            <w:lang w:val="en-GB"/>
          </w:rPr>
          <w:t>Academic profile</w:t>
        </w:r>
      </w:hyperlink>
      <w:r w:rsidRPr="00C95EEF">
        <w:rPr>
          <w:rFonts w:ascii="Times New Roman" w:hAnsi="Times New Roman" w:cs="Times New Roman"/>
          <w:color w:val="000000" w:themeColor="text1"/>
          <w:lang w:val="en-GB"/>
        </w:rPr>
        <w:t xml:space="preserve"> </w:t>
      </w:r>
    </w:p>
    <w:p w14:paraId="6D0167F7" w14:textId="0E7B29A0" w:rsidR="00BF7FAD" w:rsidRPr="0042720D" w:rsidRDefault="009643C1" w:rsidP="00BF7FAD">
      <w:pPr>
        <w:spacing w:line="240" w:lineRule="auto"/>
        <w:rPr>
          <w:rFonts w:ascii="Times New Roman" w:hAnsi="Times New Roman" w:cs="Times New Roman"/>
          <w:b/>
          <w:bCs/>
          <w:color w:val="000000" w:themeColor="text1"/>
          <w:lang w:val="en-GB"/>
        </w:rPr>
      </w:pPr>
      <w:r w:rsidRPr="0042720D">
        <w:rPr>
          <w:rFonts w:ascii="Times New Roman" w:hAnsi="Times New Roman" w:cs="Times New Roman"/>
          <w:b/>
          <w:bCs/>
          <w:color w:val="000000" w:themeColor="text1"/>
          <w:lang w:val="en-GB"/>
        </w:rPr>
        <w:t xml:space="preserve">Links to </w:t>
      </w:r>
      <w:r w:rsidR="00F83793" w:rsidRPr="0042720D">
        <w:rPr>
          <w:rFonts w:ascii="Times New Roman" w:hAnsi="Times New Roman" w:cs="Times New Roman"/>
          <w:b/>
          <w:bCs/>
          <w:color w:val="000000" w:themeColor="text1"/>
          <w:lang w:val="en-GB"/>
        </w:rPr>
        <w:t>academic works cited</w:t>
      </w:r>
    </w:p>
    <w:p w14:paraId="713344FD" w14:textId="7417EADB" w:rsidR="00F83793" w:rsidRDefault="00793A13" w:rsidP="00793A13">
      <w:pPr>
        <w:rPr>
          <w:rFonts w:ascii="Times New Roman" w:hAnsi="Times New Roman" w:cs="Times New Roman"/>
        </w:rPr>
      </w:pPr>
      <w:r w:rsidRPr="00793A13">
        <w:rPr>
          <w:rFonts w:ascii="Times New Roman" w:hAnsi="Times New Roman" w:cs="Times New Roman"/>
          <w:color w:val="000000" w:themeColor="text1"/>
          <w:lang w:val="en-GB"/>
        </w:rPr>
        <w:t xml:space="preserve">Keith Breckenridge and Simon </w:t>
      </w:r>
      <w:proofErr w:type="spellStart"/>
      <w:r w:rsidRPr="00793A13">
        <w:rPr>
          <w:rFonts w:ascii="Times New Roman" w:hAnsi="Times New Roman" w:cs="Times New Roman"/>
          <w:color w:val="000000" w:themeColor="text1"/>
          <w:lang w:val="en-GB"/>
        </w:rPr>
        <w:t>Szreter</w:t>
      </w:r>
      <w:proofErr w:type="spellEnd"/>
      <w:r>
        <w:rPr>
          <w:rFonts w:ascii="Times New Roman" w:hAnsi="Times New Roman" w:cs="Times New Roman"/>
          <w:color w:val="000000" w:themeColor="text1"/>
          <w:lang w:val="en-GB"/>
        </w:rPr>
        <w:t xml:space="preserve">, </w:t>
      </w:r>
      <w:hyperlink r:id="rId9" w:history="1">
        <w:r w:rsidR="00012574" w:rsidRPr="00D71F4A">
          <w:rPr>
            <w:rStyle w:val="Hyperlink"/>
            <w:rFonts w:ascii="Times New Roman" w:hAnsi="Times New Roman" w:cs="Times New Roman"/>
          </w:rPr>
          <w:t>Registration and Recognition: Documenting the Person in World History</w:t>
        </w:r>
      </w:hyperlink>
    </w:p>
    <w:p w14:paraId="5499D961" w14:textId="20F6C0C0" w:rsidR="00841FD2" w:rsidRPr="00793A13" w:rsidRDefault="00841FD2" w:rsidP="00793A13">
      <w:pPr>
        <w:rPr>
          <w:rFonts w:ascii="Times New Roman" w:hAnsi="Times New Roman" w:cs="Times New Roman"/>
          <w:color w:val="000000" w:themeColor="text1"/>
          <w:lang w:val="en-GB"/>
        </w:rPr>
      </w:pPr>
      <w:r>
        <w:rPr>
          <w:rFonts w:ascii="Times New Roman" w:hAnsi="Times New Roman" w:cs="Times New Roman"/>
        </w:rPr>
        <w:t xml:space="preserve">Keith Breckenridge, </w:t>
      </w:r>
      <w:hyperlink r:id="rId10" w:history="1">
        <w:r w:rsidRPr="0073316D">
          <w:rPr>
            <w:rStyle w:val="Hyperlink"/>
            <w:rFonts w:ascii="Times New Roman" w:hAnsi="Times New Roman" w:cs="Times New Roman"/>
          </w:rPr>
          <w:t>Biometric State</w:t>
        </w:r>
      </w:hyperlink>
      <w:r>
        <w:rPr>
          <w:rFonts w:ascii="Times New Roman" w:hAnsi="Times New Roman" w:cs="Times New Roman"/>
        </w:rPr>
        <w:t xml:space="preserve"> </w:t>
      </w:r>
    </w:p>
    <w:p w14:paraId="7B58711D" w14:textId="3D6C639C" w:rsidR="004A7EE0" w:rsidRDefault="004A7EE0" w:rsidP="00BF7FAD">
      <w:pPr>
        <w:spacing w:line="240" w:lineRule="auto"/>
        <w:rPr>
          <w:rFonts w:ascii="Times New Roman" w:hAnsi="Times New Roman" w:cs="Times New Roman"/>
        </w:rPr>
      </w:pPr>
      <w:proofErr w:type="spellStart"/>
      <w:r>
        <w:rPr>
          <w:rFonts w:ascii="Times New Roman" w:hAnsi="Times New Roman" w:cs="Times New Roman"/>
        </w:rPr>
        <w:t>Robtel</w:t>
      </w:r>
      <w:proofErr w:type="spellEnd"/>
      <w:r>
        <w:rPr>
          <w:rFonts w:ascii="Times New Roman" w:hAnsi="Times New Roman" w:cs="Times New Roman"/>
        </w:rPr>
        <w:t xml:space="preserve"> </w:t>
      </w:r>
      <w:proofErr w:type="spellStart"/>
      <w:r>
        <w:rPr>
          <w:rFonts w:ascii="Times New Roman" w:hAnsi="Times New Roman" w:cs="Times New Roman"/>
        </w:rPr>
        <w:t>Pailey</w:t>
      </w:r>
      <w:proofErr w:type="spellEnd"/>
      <w:r w:rsidR="004362DD">
        <w:rPr>
          <w:rFonts w:ascii="Times New Roman" w:hAnsi="Times New Roman" w:cs="Times New Roman"/>
        </w:rPr>
        <w:t xml:space="preserve">, </w:t>
      </w:r>
      <w:hyperlink r:id="rId11" w:history="1">
        <w:r w:rsidR="0052442B" w:rsidRPr="00604739">
          <w:rPr>
            <w:rStyle w:val="Hyperlink"/>
            <w:rFonts w:ascii="Times New Roman" w:hAnsi="Times New Roman" w:cs="Times New Roman"/>
          </w:rPr>
          <w:t>Development</w:t>
        </w:r>
        <w:r w:rsidR="0052442B" w:rsidRPr="00604739">
          <w:rPr>
            <w:rStyle w:val="Hyperlink"/>
            <w:rFonts w:ascii="Times New Roman" w:hAnsi="Times New Roman" w:cs="Times New Roman"/>
          </w:rPr>
          <w:t>,</w:t>
        </w:r>
        <w:r w:rsidR="0052442B" w:rsidRPr="00604739">
          <w:rPr>
            <w:rStyle w:val="Hyperlink"/>
            <w:rFonts w:ascii="Times New Roman" w:hAnsi="Times New Roman" w:cs="Times New Roman"/>
          </w:rPr>
          <w:t xml:space="preserve"> (Dual) Citizenship and </w:t>
        </w:r>
        <w:r w:rsidR="00A767CE" w:rsidRPr="00604739">
          <w:rPr>
            <w:rStyle w:val="Hyperlink"/>
            <w:rFonts w:ascii="Times New Roman" w:hAnsi="Times New Roman" w:cs="Times New Roman"/>
          </w:rPr>
          <w:t>Its Discontents in Africa</w:t>
        </w:r>
      </w:hyperlink>
      <w:r w:rsidR="00A767CE">
        <w:rPr>
          <w:rFonts w:ascii="Times New Roman" w:hAnsi="Times New Roman" w:cs="Times New Roman"/>
        </w:rPr>
        <w:t xml:space="preserve"> </w:t>
      </w:r>
    </w:p>
    <w:p w14:paraId="343C13AD" w14:textId="4B4DF8EE" w:rsidR="002544BE" w:rsidRPr="0042720D" w:rsidRDefault="007A0863" w:rsidP="00BF7FAD">
      <w:pPr>
        <w:spacing w:line="240" w:lineRule="auto"/>
        <w:rPr>
          <w:rFonts w:ascii="Times New Roman" w:hAnsi="Times New Roman" w:cs="Times New Roman"/>
          <w:b/>
          <w:bCs/>
        </w:rPr>
      </w:pPr>
      <w:r w:rsidRPr="0042720D">
        <w:rPr>
          <w:rFonts w:ascii="Times New Roman" w:hAnsi="Times New Roman" w:cs="Times New Roman"/>
          <w:b/>
          <w:bCs/>
        </w:rPr>
        <w:t>Other scholars</w:t>
      </w:r>
      <w:r w:rsidR="008A403F" w:rsidRPr="0042720D">
        <w:rPr>
          <w:rFonts w:ascii="Times New Roman" w:hAnsi="Times New Roman" w:cs="Times New Roman"/>
          <w:b/>
          <w:bCs/>
        </w:rPr>
        <w:t xml:space="preserve"> mentioned</w:t>
      </w:r>
    </w:p>
    <w:p w14:paraId="0A47D14D" w14:textId="38A2A8EB" w:rsidR="00225F12" w:rsidRDefault="008A403F" w:rsidP="00BF7FAD">
      <w:pPr>
        <w:spacing w:line="240" w:lineRule="auto"/>
        <w:rPr>
          <w:rFonts w:ascii="Times New Roman" w:hAnsi="Times New Roman" w:cs="Times New Roman"/>
        </w:rPr>
      </w:pPr>
      <w:hyperlink r:id="rId12" w:history="1">
        <w:r w:rsidR="002939B5" w:rsidRPr="008A403F">
          <w:rPr>
            <w:rStyle w:val="Hyperlink"/>
            <w:rFonts w:ascii="Times New Roman" w:hAnsi="Times New Roman" w:cs="Times New Roman"/>
          </w:rPr>
          <w:t xml:space="preserve">Peter </w:t>
        </w:r>
        <w:proofErr w:type="spellStart"/>
        <w:r w:rsidR="002939B5" w:rsidRPr="008A403F">
          <w:rPr>
            <w:rStyle w:val="Hyperlink"/>
            <w:rFonts w:ascii="Times New Roman" w:hAnsi="Times New Roman" w:cs="Times New Roman"/>
          </w:rPr>
          <w:t>Ekeh</w:t>
        </w:r>
        <w:proofErr w:type="spellEnd"/>
      </w:hyperlink>
      <w:r w:rsidR="002939B5" w:rsidRPr="009006FF">
        <w:rPr>
          <w:rFonts w:ascii="Times New Roman" w:hAnsi="Times New Roman" w:cs="Times New Roman"/>
        </w:rPr>
        <w:t xml:space="preserve">, </w:t>
      </w:r>
      <w:hyperlink r:id="rId13" w:history="1">
        <w:r w:rsidR="002939B5" w:rsidRPr="004F3F43">
          <w:rPr>
            <w:rStyle w:val="Hyperlink"/>
            <w:rFonts w:ascii="Times New Roman" w:hAnsi="Times New Roman" w:cs="Times New Roman"/>
          </w:rPr>
          <w:t>Mahmood Mamdani</w:t>
        </w:r>
      </w:hyperlink>
      <w:r w:rsidR="002939B5" w:rsidRPr="009006FF">
        <w:rPr>
          <w:rFonts w:ascii="Times New Roman" w:hAnsi="Times New Roman" w:cs="Times New Roman"/>
        </w:rPr>
        <w:t>,</w:t>
      </w:r>
      <w:r w:rsidR="002939B5">
        <w:rPr>
          <w:rFonts w:ascii="Times New Roman" w:hAnsi="Times New Roman" w:cs="Times New Roman"/>
        </w:rPr>
        <w:t xml:space="preserve"> </w:t>
      </w:r>
      <w:hyperlink r:id="rId14" w:history="1">
        <w:r w:rsidR="002939B5" w:rsidRPr="004F3F43">
          <w:rPr>
            <w:rStyle w:val="Hyperlink"/>
            <w:rFonts w:ascii="Times New Roman" w:hAnsi="Times New Roman" w:cs="Times New Roman"/>
          </w:rPr>
          <w:t xml:space="preserve">Stephen </w:t>
        </w:r>
        <w:proofErr w:type="spellStart"/>
        <w:r w:rsidR="002939B5" w:rsidRPr="004F3F43">
          <w:rPr>
            <w:rStyle w:val="Hyperlink"/>
            <w:rFonts w:ascii="Times New Roman" w:hAnsi="Times New Roman" w:cs="Times New Roman"/>
          </w:rPr>
          <w:t>Ndegwa</w:t>
        </w:r>
        <w:proofErr w:type="spellEnd"/>
      </w:hyperlink>
      <w:r w:rsidR="002939B5" w:rsidRPr="004732F9">
        <w:rPr>
          <w:rFonts w:ascii="Times New Roman" w:hAnsi="Times New Roman" w:cs="Times New Roman"/>
        </w:rPr>
        <w:t xml:space="preserve">, </w:t>
      </w:r>
      <w:hyperlink r:id="rId15" w:history="1">
        <w:r w:rsidR="002939B5" w:rsidRPr="004F3F43">
          <w:rPr>
            <w:rStyle w:val="Hyperlink"/>
            <w:rFonts w:ascii="Times New Roman" w:hAnsi="Times New Roman" w:cs="Times New Roman"/>
          </w:rPr>
          <w:t xml:space="preserve">Peter </w:t>
        </w:r>
        <w:proofErr w:type="spellStart"/>
        <w:r w:rsidR="002939B5" w:rsidRPr="004F3F43">
          <w:rPr>
            <w:rStyle w:val="Hyperlink"/>
            <w:rFonts w:ascii="Times New Roman" w:hAnsi="Times New Roman" w:cs="Times New Roman"/>
          </w:rPr>
          <w:t>Geschiere</w:t>
        </w:r>
        <w:proofErr w:type="spellEnd"/>
      </w:hyperlink>
      <w:r w:rsidR="002939B5" w:rsidRPr="004732F9">
        <w:rPr>
          <w:rFonts w:ascii="Times New Roman" w:hAnsi="Times New Roman" w:cs="Times New Roman"/>
        </w:rPr>
        <w:t xml:space="preserve">, </w:t>
      </w:r>
      <w:hyperlink r:id="rId16" w:history="1">
        <w:r w:rsidR="002939B5" w:rsidRPr="004F3F43">
          <w:rPr>
            <w:rStyle w:val="Hyperlink"/>
            <w:rFonts w:ascii="Times New Roman" w:hAnsi="Times New Roman" w:cs="Times New Roman"/>
          </w:rPr>
          <w:t xml:space="preserve">Jean Francois </w:t>
        </w:r>
        <w:proofErr w:type="spellStart"/>
        <w:r w:rsidR="002939B5" w:rsidRPr="004F3F43">
          <w:rPr>
            <w:rStyle w:val="Hyperlink"/>
            <w:rFonts w:ascii="Times New Roman" w:hAnsi="Times New Roman" w:cs="Times New Roman"/>
          </w:rPr>
          <w:t>Bayart</w:t>
        </w:r>
        <w:proofErr w:type="spellEnd"/>
      </w:hyperlink>
      <w:r w:rsidR="002939B5">
        <w:rPr>
          <w:rFonts w:ascii="Times New Roman" w:hAnsi="Times New Roman" w:cs="Times New Roman"/>
        </w:rPr>
        <w:t xml:space="preserve">, </w:t>
      </w:r>
      <w:hyperlink r:id="rId17" w:history="1">
        <w:r w:rsidR="002939B5" w:rsidRPr="004F3F43">
          <w:rPr>
            <w:rStyle w:val="Hyperlink"/>
            <w:rFonts w:ascii="Times New Roman" w:hAnsi="Times New Roman" w:cs="Times New Roman"/>
          </w:rPr>
          <w:t xml:space="preserve">Francis </w:t>
        </w:r>
        <w:proofErr w:type="spellStart"/>
        <w:r w:rsidR="002939B5" w:rsidRPr="004F3F43">
          <w:rPr>
            <w:rStyle w:val="Hyperlink"/>
            <w:rFonts w:ascii="Times New Roman" w:hAnsi="Times New Roman" w:cs="Times New Roman"/>
          </w:rPr>
          <w:t>Nyamnjoh</w:t>
        </w:r>
        <w:proofErr w:type="spellEnd"/>
      </w:hyperlink>
      <w:r w:rsidR="002939B5">
        <w:rPr>
          <w:rFonts w:ascii="Times New Roman" w:hAnsi="Times New Roman" w:cs="Times New Roman"/>
        </w:rPr>
        <w:t xml:space="preserve">, </w:t>
      </w:r>
      <w:hyperlink r:id="rId18" w:history="1">
        <w:r w:rsidR="002939B5" w:rsidRPr="004F3F43">
          <w:rPr>
            <w:rStyle w:val="Hyperlink"/>
            <w:rFonts w:ascii="Times New Roman" w:hAnsi="Times New Roman" w:cs="Times New Roman"/>
          </w:rPr>
          <w:t xml:space="preserve">Georges </w:t>
        </w:r>
        <w:proofErr w:type="spellStart"/>
        <w:r w:rsidR="002939B5" w:rsidRPr="004F3F43">
          <w:rPr>
            <w:rStyle w:val="Hyperlink"/>
            <w:rFonts w:ascii="Times New Roman" w:hAnsi="Times New Roman" w:cs="Times New Roman"/>
          </w:rPr>
          <w:t>Nzongola-Ntalaja</w:t>
        </w:r>
        <w:proofErr w:type="spellEnd"/>
      </w:hyperlink>
      <w:r w:rsidR="002939B5">
        <w:rPr>
          <w:rFonts w:ascii="Times New Roman" w:hAnsi="Times New Roman" w:cs="Times New Roman"/>
        </w:rPr>
        <w:t>,</w:t>
      </w:r>
      <w:r w:rsidR="002939B5" w:rsidRPr="004732F9">
        <w:rPr>
          <w:rFonts w:ascii="Times New Roman" w:hAnsi="Times New Roman" w:cs="Times New Roman"/>
        </w:rPr>
        <w:t xml:space="preserve"> </w:t>
      </w:r>
      <w:hyperlink r:id="rId19" w:history="1">
        <w:r w:rsidR="002939B5" w:rsidRPr="004F3F43">
          <w:rPr>
            <w:rStyle w:val="Hyperlink"/>
            <w:rFonts w:ascii="Times New Roman" w:hAnsi="Times New Roman" w:cs="Times New Roman"/>
          </w:rPr>
          <w:t>Crawford Young</w:t>
        </w:r>
      </w:hyperlink>
      <w:r w:rsidR="002939B5">
        <w:rPr>
          <w:rFonts w:ascii="Times New Roman" w:hAnsi="Times New Roman" w:cs="Times New Roman"/>
        </w:rPr>
        <w:t>,</w:t>
      </w:r>
      <w:r w:rsidR="008979E4">
        <w:rPr>
          <w:rFonts w:ascii="Times New Roman" w:hAnsi="Times New Roman" w:cs="Times New Roman"/>
        </w:rPr>
        <w:t xml:space="preserve"> </w:t>
      </w:r>
      <w:hyperlink r:id="rId20" w:history="1">
        <w:r w:rsidR="00225F12" w:rsidRPr="008979E4">
          <w:rPr>
            <w:rStyle w:val="Hyperlink"/>
            <w:rFonts w:ascii="Times New Roman" w:hAnsi="Times New Roman" w:cs="Times New Roman"/>
          </w:rPr>
          <w:t>George and Gloria Bob-</w:t>
        </w:r>
        <w:proofErr w:type="spellStart"/>
        <w:r w:rsidR="00225F12" w:rsidRPr="008979E4">
          <w:rPr>
            <w:rStyle w:val="Hyperlink"/>
            <w:rFonts w:ascii="Times New Roman" w:hAnsi="Times New Roman" w:cs="Times New Roman"/>
          </w:rPr>
          <w:t>Milliar</w:t>
        </w:r>
        <w:proofErr w:type="spellEnd"/>
      </w:hyperlink>
    </w:p>
    <w:p w14:paraId="69FE64AA" w14:textId="77777777" w:rsidR="00BF7FAD" w:rsidRPr="00C95EEF" w:rsidRDefault="00BF7FAD" w:rsidP="00BF7FAD">
      <w:pPr>
        <w:spacing w:line="240" w:lineRule="auto"/>
        <w:rPr>
          <w:rFonts w:ascii="Times New Roman" w:hAnsi="Times New Roman" w:cs="Times New Roman"/>
          <w:color w:val="000000" w:themeColor="text1"/>
          <w:lang w:val="en-GB"/>
        </w:rPr>
      </w:pPr>
      <w:r w:rsidRPr="00C95EEF">
        <w:rPr>
          <w:rFonts w:ascii="Times New Roman" w:hAnsi="Times New Roman" w:cs="Times New Roman"/>
          <w:color w:val="000000" w:themeColor="text1"/>
          <w:lang w:val="en-GB"/>
        </w:rPr>
        <w:lastRenderedPageBreak/>
        <w:t xml:space="preserve">If you have comments, suggestions or would like to be part of a future CERTIZENS podcast, write to us at </w:t>
      </w:r>
      <w:hyperlink r:id="rId21" w:history="1">
        <w:r w:rsidRPr="00C95EEF">
          <w:rPr>
            <w:rStyle w:val="Hyperlink"/>
            <w:rFonts w:ascii="Times New Roman" w:hAnsi="Times New Roman" w:cs="Times New Roman"/>
            <w:lang w:val="en-GB"/>
          </w:rPr>
          <w:t>certizens@teol.ku.dk</w:t>
        </w:r>
      </w:hyperlink>
      <w:r w:rsidRPr="00C95EEF">
        <w:rPr>
          <w:rFonts w:ascii="Times New Roman" w:hAnsi="Times New Roman" w:cs="Times New Roman"/>
          <w:color w:val="000000" w:themeColor="text1"/>
          <w:lang w:val="en-GB"/>
        </w:rPr>
        <w:t xml:space="preserve"> </w:t>
      </w:r>
    </w:p>
    <w:p w14:paraId="0089D583" w14:textId="77777777" w:rsidR="00441FC8" w:rsidRPr="00C95EEF" w:rsidRDefault="00441FC8" w:rsidP="699CA674">
      <w:pPr>
        <w:rPr>
          <w:rFonts w:ascii="Times New Roman" w:hAnsi="Times New Roman" w:cs="Times New Roman"/>
          <w:b/>
          <w:bCs/>
        </w:rPr>
      </w:pPr>
    </w:p>
    <w:p w14:paraId="1126CDE4" w14:textId="18B55BA7" w:rsidR="00441FC8" w:rsidRPr="00C95EEF" w:rsidRDefault="00441FC8" w:rsidP="699CA674">
      <w:pPr>
        <w:rPr>
          <w:rFonts w:ascii="Times New Roman" w:hAnsi="Times New Roman" w:cs="Times New Roman"/>
          <w:b/>
          <w:bCs/>
        </w:rPr>
      </w:pPr>
      <w:r w:rsidRPr="00C95EEF">
        <w:rPr>
          <w:rFonts w:ascii="Times New Roman" w:hAnsi="Times New Roman" w:cs="Times New Roman"/>
          <w:b/>
          <w:bCs/>
        </w:rPr>
        <w:t xml:space="preserve">Transcript </w:t>
      </w:r>
    </w:p>
    <w:p w14:paraId="5FFCC277" w14:textId="416D1761" w:rsidR="699CA674" w:rsidRPr="00C95EEF" w:rsidRDefault="004425EF" w:rsidP="699CA674">
      <w:pPr>
        <w:rPr>
          <w:rFonts w:ascii="Times New Roman" w:hAnsi="Times New Roman" w:cs="Times New Roman"/>
          <w:b/>
          <w:bCs/>
        </w:rPr>
      </w:pPr>
      <w:r w:rsidRPr="00C95EEF">
        <w:rPr>
          <w:rFonts w:ascii="Times New Roman" w:hAnsi="Times New Roman" w:cs="Times New Roman"/>
          <w:b/>
          <w:bCs/>
        </w:rPr>
        <w:t xml:space="preserve">Amanda </w:t>
      </w:r>
      <w:proofErr w:type="spellStart"/>
      <w:r w:rsidRPr="00C95EEF">
        <w:rPr>
          <w:rFonts w:ascii="Times New Roman" w:hAnsi="Times New Roman" w:cs="Times New Roman"/>
          <w:b/>
          <w:bCs/>
        </w:rPr>
        <w:t>Hammar</w:t>
      </w:r>
      <w:proofErr w:type="spellEnd"/>
      <w:r w:rsidRPr="00C95EEF">
        <w:rPr>
          <w:rFonts w:ascii="Times New Roman" w:hAnsi="Times New Roman" w:cs="Times New Roman"/>
          <w:b/>
          <w:bCs/>
        </w:rPr>
        <w:t xml:space="preserve"> </w:t>
      </w:r>
    </w:p>
    <w:p w14:paraId="56DAB8B1" w14:textId="3E1D92E8" w:rsidR="699CA674" w:rsidRPr="00C95EEF" w:rsidRDefault="699CA674" w:rsidP="699CA674">
      <w:pPr>
        <w:rPr>
          <w:rFonts w:ascii="Times New Roman" w:hAnsi="Times New Roman" w:cs="Times New Roman"/>
        </w:rPr>
      </w:pPr>
      <w:r w:rsidRPr="00C95EEF">
        <w:rPr>
          <w:rFonts w:ascii="Times New Roman" w:hAnsi="Times New Roman" w:cs="Times New Roman"/>
        </w:rPr>
        <w:t>From voter registration to accessing health care and other public services or getting a SIM card</w:t>
      </w:r>
      <w:r w:rsidR="00693329" w:rsidRPr="00C95EEF">
        <w:rPr>
          <w:rFonts w:ascii="Times New Roman" w:hAnsi="Times New Roman" w:cs="Times New Roman"/>
        </w:rPr>
        <w:t xml:space="preserve">, </w:t>
      </w:r>
      <w:r w:rsidRPr="00C95EEF">
        <w:rPr>
          <w:rFonts w:ascii="Times New Roman" w:hAnsi="Times New Roman" w:cs="Times New Roman"/>
        </w:rPr>
        <w:t>ID</w:t>
      </w:r>
      <w:r w:rsidR="00693329" w:rsidRPr="00C95EEF">
        <w:rPr>
          <w:rFonts w:ascii="Times New Roman" w:hAnsi="Times New Roman" w:cs="Times New Roman"/>
        </w:rPr>
        <w:t xml:space="preserve"> </w:t>
      </w:r>
      <w:r w:rsidRPr="00C95EEF">
        <w:rPr>
          <w:rFonts w:ascii="Times New Roman" w:hAnsi="Times New Roman" w:cs="Times New Roman"/>
        </w:rPr>
        <w:t>documents are indispensable to everyday life on the African continent.</w:t>
      </w:r>
      <w:r w:rsidR="00D62CD0" w:rsidRPr="00C95EEF">
        <w:rPr>
          <w:rFonts w:ascii="Times New Roman" w:hAnsi="Times New Roman" w:cs="Times New Roman"/>
        </w:rPr>
        <w:t xml:space="preserve"> </w:t>
      </w:r>
      <w:r w:rsidRPr="00C95EEF">
        <w:rPr>
          <w:rFonts w:ascii="Times New Roman" w:hAnsi="Times New Roman" w:cs="Times New Roman"/>
        </w:rPr>
        <w:t>The number of people living without ID documents has reached an epidemic scale</w:t>
      </w:r>
      <w:r w:rsidR="004378BD" w:rsidRPr="00C95EEF">
        <w:rPr>
          <w:rFonts w:ascii="Times New Roman" w:hAnsi="Times New Roman" w:cs="Times New Roman"/>
        </w:rPr>
        <w:t>: t</w:t>
      </w:r>
      <w:r w:rsidRPr="00C95EEF">
        <w:rPr>
          <w:rFonts w:ascii="Times New Roman" w:hAnsi="Times New Roman" w:cs="Times New Roman"/>
        </w:rPr>
        <w:t>hey make up 50% of the estimated 1 billion people</w:t>
      </w:r>
      <w:r w:rsidR="00B3406C" w:rsidRPr="00C95EEF">
        <w:rPr>
          <w:rFonts w:ascii="Times New Roman" w:hAnsi="Times New Roman" w:cs="Times New Roman"/>
        </w:rPr>
        <w:t xml:space="preserve"> living </w:t>
      </w:r>
      <w:r w:rsidRPr="00C95EEF">
        <w:rPr>
          <w:rFonts w:ascii="Times New Roman" w:hAnsi="Times New Roman" w:cs="Times New Roman"/>
        </w:rPr>
        <w:t>worldwide without formal proof of identity.</w:t>
      </w:r>
    </w:p>
    <w:p w14:paraId="396C7DE4" w14:textId="09FCC35B" w:rsidR="699CA674" w:rsidRPr="00C95EEF" w:rsidRDefault="699CA674" w:rsidP="699CA674">
      <w:pPr>
        <w:rPr>
          <w:rFonts w:ascii="Times New Roman" w:hAnsi="Times New Roman" w:cs="Times New Roman"/>
        </w:rPr>
      </w:pPr>
      <w:r w:rsidRPr="00C95EEF">
        <w:rPr>
          <w:rFonts w:ascii="Times New Roman" w:hAnsi="Times New Roman" w:cs="Times New Roman"/>
        </w:rPr>
        <w:t xml:space="preserve">My name is Amanda </w:t>
      </w:r>
      <w:proofErr w:type="spellStart"/>
      <w:r w:rsidRPr="00C95EEF">
        <w:rPr>
          <w:rFonts w:ascii="Times New Roman" w:hAnsi="Times New Roman" w:cs="Times New Roman"/>
        </w:rPr>
        <w:t>Hamm</w:t>
      </w:r>
      <w:r w:rsidR="00944FF2">
        <w:rPr>
          <w:rFonts w:ascii="Times New Roman" w:hAnsi="Times New Roman" w:cs="Times New Roman"/>
        </w:rPr>
        <w:t>a</w:t>
      </w:r>
      <w:r w:rsidRPr="00C95EEF">
        <w:rPr>
          <w:rFonts w:ascii="Times New Roman" w:hAnsi="Times New Roman" w:cs="Times New Roman"/>
        </w:rPr>
        <w:t>r</w:t>
      </w:r>
      <w:proofErr w:type="spellEnd"/>
      <w:r w:rsidRPr="00C95EEF">
        <w:rPr>
          <w:rFonts w:ascii="Times New Roman" w:hAnsi="Times New Roman" w:cs="Times New Roman"/>
        </w:rPr>
        <w:t xml:space="preserve">, professor of African Studies at Copenhagen University, and you're listening to the </w:t>
      </w:r>
      <w:r w:rsidR="00502251" w:rsidRPr="00C95EEF">
        <w:rPr>
          <w:rFonts w:ascii="Times New Roman" w:hAnsi="Times New Roman" w:cs="Times New Roman"/>
        </w:rPr>
        <w:t>CERTIZENS</w:t>
      </w:r>
      <w:r w:rsidRPr="00C95EEF">
        <w:rPr>
          <w:rFonts w:ascii="Times New Roman" w:hAnsi="Times New Roman" w:cs="Times New Roman"/>
        </w:rPr>
        <w:t xml:space="preserve"> Africa Podcast.</w:t>
      </w:r>
      <w:r w:rsidR="00501B78" w:rsidRPr="00C95EEF">
        <w:rPr>
          <w:rFonts w:ascii="Times New Roman" w:hAnsi="Times New Roman" w:cs="Times New Roman"/>
        </w:rPr>
        <w:t xml:space="preserve"> </w:t>
      </w:r>
      <w:r w:rsidRPr="00C95EEF">
        <w:rPr>
          <w:rFonts w:ascii="Times New Roman" w:hAnsi="Times New Roman" w:cs="Times New Roman"/>
        </w:rPr>
        <w:t>In this episode, Doctor Bronw</w:t>
      </w:r>
      <w:r w:rsidR="00501B78" w:rsidRPr="00C95EEF">
        <w:rPr>
          <w:rFonts w:ascii="Times New Roman" w:hAnsi="Times New Roman" w:cs="Times New Roman"/>
        </w:rPr>
        <w:t>e</w:t>
      </w:r>
      <w:r w:rsidRPr="00C95EEF">
        <w:rPr>
          <w:rFonts w:ascii="Times New Roman" w:hAnsi="Times New Roman" w:cs="Times New Roman"/>
        </w:rPr>
        <w:t xml:space="preserve">n </w:t>
      </w:r>
      <w:proofErr w:type="spellStart"/>
      <w:r w:rsidRPr="00C95EEF">
        <w:rPr>
          <w:rFonts w:ascii="Times New Roman" w:hAnsi="Times New Roman" w:cs="Times New Roman"/>
        </w:rPr>
        <w:t>Manby</w:t>
      </w:r>
      <w:proofErr w:type="spellEnd"/>
      <w:r w:rsidRPr="00C95EEF">
        <w:rPr>
          <w:rFonts w:ascii="Times New Roman" w:hAnsi="Times New Roman" w:cs="Times New Roman"/>
        </w:rPr>
        <w:t xml:space="preserve">, Senior Policy Fellow at the London School of Economics and </w:t>
      </w:r>
      <w:r w:rsidR="00770923" w:rsidRPr="00C95EEF">
        <w:rPr>
          <w:rFonts w:ascii="Times New Roman" w:hAnsi="Times New Roman" w:cs="Times New Roman"/>
        </w:rPr>
        <w:t>CERTIZENS</w:t>
      </w:r>
      <w:r w:rsidRPr="00C95EEF">
        <w:rPr>
          <w:rFonts w:ascii="Times New Roman" w:hAnsi="Times New Roman" w:cs="Times New Roman"/>
        </w:rPr>
        <w:t xml:space="preserve"> Scientific Advisory Board member</w:t>
      </w:r>
      <w:r w:rsidR="00D82B8B" w:rsidRPr="00C95EEF">
        <w:rPr>
          <w:rFonts w:ascii="Times New Roman" w:hAnsi="Times New Roman" w:cs="Times New Roman"/>
        </w:rPr>
        <w:t>,</w:t>
      </w:r>
      <w:r w:rsidRPr="00C95EEF">
        <w:rPr>
          <w:rFonts w:ascii="Times New Roman" w:hAnsi="Times New Roman" w:cs="Times New Roman"/>
        </w:rPr>
        <w:t xml:space="preserve"> discusses the key themes and concerns of the </w:t>
      </w:r>
      <w:r w:rsidR="007166D8" w:rsidRPr="00C95EEF">
        <w:rPr>
          <w:rFonts w:ascii="Times New Roman" w:hAnsi="Times New Roman" w:cs="Times New Roman"/>
        </w:rPr>
        <w:t>CERTIZENS</w:t>
      </w:r>
      <w:r w:rsidRPr="00C95EEF">
        <w:rPr>
          <w:rFonts w:ascii="Times New Roman" w:hAnsi="Times New Roman" w:cs="Times New Roman"/>
        </w:rPr>
        <w:t xml:space="preserve"> project.</w:t>
      </w:r>
      <w:r w:rsidR="0069038D" w:rsidRPr="00C95EEF">
        <w:rPr>
          <w:rFonts w:ascii="Times New Roman" w:hAnsi="Times New Roman" w:cs="Times New Roman"/>
        </w:rPr>
        <w:t xml:space="preserve"> </w:t>
      </w:r>
      <w:r w:rsidRPr="00C95EEF">
        <w:rPr>
          <w:rFonts w:ascii="Times New Roman" w:hAnsi="Times New Roman" w:cs="Times New Roman"/>
        </w:rPr>
        <w:t>Among other things, she asks</w:t>
      </w:r>
      <w:r w:rsidR="0069038D" w:rsidRPr="00C95EEF">
        <w:rPr>
          <w:rFonts w:ascii="Times New Roman" w:hAnsi="Times New Roman" w:cs="Times New Roman"/>
        </w:rPr>
        <w:t>: W</w:t>
      </w:r>
      <w:r w:rsidRPr="00C95EEF">
        <w:rPr>
          <w:rFonts w:ascii="Times New Roman" w:hAnsi="Times New Roman" w:cs="Times New Roman"/>
        </w:rPr>
        <w:t xml:space="preserve">hy is </w:t>
      </w:r>
      <w:r w:rsidR="0069038D" w:rsidRPr="00C95EEF">
        <w:rPr>
          <w:rFonts w:ascii="Times New Roman" w:hAnsi="Times New Roman" w:cs="Times New Roman"/>
        </w:rPr>
        <w:t>CERTIZENS</w:t>
      </w:r>
      <w:r w:rsidRPr="00C95EEF">
        <w:rPr>
          <w:rFonts w:ascii="Times New Roman" w:hAnsi="Times New Roman" w:cs="Times New Roman"/>
        </w:rPr>
        <w:t xml:space="preserve"> important in the current moment? How does the project fit into the existing literature and thinking on identification globally and what is particular about certifications of </w:t>
      </w:r>
      <w:r w:rsidR="00625B1F" w:rsidRPr="00C95EEF">
        <w:rPr>
          <w:rFonts w:ascii="Times New Roman" w:hAnsi="Times New Roman" w:cs="Times New Roman"/>
        </w:rPr>
        <w:t>citizens</w:t>
      </w:r>
      <w:r w:rsidRPr="00C95EEF">
        <w:rPr>
          <w:rFonts w:ascii="Times New Roman" w:hAnsi="Times New Roman" w:cs="Times New Roman"/>
        </w:rPr>
        <w:t xml:space="preserve"> in the African context?</w:t>
      </w:r>
    </w:p>
    <w:p w14:paraId="7A7D67B4" w14:textId="5B8BD850" w:rsidR="699CA674" w:rsidRPr="00C95EEF" w:rsidRDefault="00576B89" w:rsidP="699CA674">
      <w:pPr>
        <w:rPr>
          <w:rFonts w:ascii="Times New Roman" w:hAnsi="Times New Roman" w:cs="Times New Roman"/>
        </w:rPr>
      </w:pPr>
      <w:r w:rsidRPr="00C95EEF">
        <w:rPr>
          <w:rFonts w:ascii="Times New Roman" w:hAnsi="Times New Roman" w:cs="Times New Roman"/>
        </w:rPr>
        <w:t>Bronwen’s</w:t>
      </w:r>
      <w:r w:rsidR="699CA674" w:rsidRPr="00C95EEF">
        <w:rPr>
          <w:rFonts w:ascii="Times New Roman" w:hAnsi="Times New Roman" w:cs="Times New Roman"/>
        </w:rPr>
        <w:t xml:space="preserve"> </w:t>
      </w:r>
      <w:r w:rsidR="004F6004" w:rsidRPr="00C95EEF">
        <w:rPr>
          <w:rFonts w:ascii="Times New Roman" w:hAnsi="Times New Roman" w:cs="Times New Roman"/>
        </w:rPr>
        <w:t>t</w:t>
      </w:r>
      <w:r w:rsidR="699CA674" w:rsidRPr="00C95EEF">
        <w:rPr>
          <w:rFonts w:ascii="Times New Roman" w:hAnsi="Times New Roman" w:cs="Times New Roman"/>
        </w:rPr>
        <w:t xml:space="preserve">alk was part of the launch of the </w:t>
      </w:r>
      <w:r w:rsidR="00C60A73" w:rsidRPr="00C95EEF">
        <w:rPr>
          <w:rFonts w:ascii="Times New Roman" w:hAnsi="Times New Roman" w:cs="Times New Roman"/>
        </w:rPr>
        <w:t>CERTIZENS</w:t>
      </w:r>
      <w:r w:rsidR="699CA674" w:rsidRPr="00C95EEF">
        <w:rPr>
          <w:rFonts w:ascii="Times New Roman" w:hAnsi="Times New Roman" w:cs="Times New Roman"/>
        </w:rPr>
        <w:t xml:space="preserve"> </w:t>
      </w:r>
      <w:r w:rsidR="00C60A73" w:rsidRPr="00C95EEF">
        <w:rPr>
          <w:rFonts w:ascii="Times New Roman" w:hAnsi="Times New Roman" w:cs="Times New Roman"/>
        </w:rPr>
        <w:t>r</w:t>
      </w:r>
      <w:r w:rsidR="699CA674" w:rsidRPr="00C95EEF">
        <w:rPr>
          <w:rFonts w:ascii="Times New Roman" w:hAnsi="Times New Roman" w:cs="Times New Roman"/>
        </w:rPr>
        <w:t xml:space="preserve">esearch </w:t>
      </w:r>
      <w:r w:rsidR="00C60A73" w:rsidRPr="00C95EEF">
        <w:rPr>
          <w:rFonts w:ascii="Times New Roman" w:hAnsi="Times New Roman" w:cs="Times New Roman"/>
        </w:rPr>
        <w:t>p</w:t>
      </w:r>
      <w:r w:rsidR="699CA674" w:rsidRPr="00C95EEF">
        <w:rPr>
          <w:rFonts w:ascii="Times New Roman" w:hAnsi="Times New Roman" w:cs="Times New Roman"/>
        </w:rPr>
        <w:t xml:space="preserve">roject in March 2021. The talk was recorded over </w:t>
      </w:r>
      <w:r w:rsidR="00A55BC1" w:rsidRPr="00C95EEF">
        <w:rPr>
          <w:rFonts w:ascii="Times New Roman" w:hAnsi="Times New Roman" w:cs="Times New Roman"/>
        </w:rPr>
        <w:t>Zoom</w:t>
      </w:r>
      <w:r w:rsidR="699CA674" w:rsidRPr="00C95EEF">
        <w:rPr>
          <w:rFonts w:ascii="Times New Roman" w:hAnsi="Times New Roman" w:cs="Times New Roman"/>
        </w:rPr>
        <w:t>, so please bear with the occasionally patchy audio quality. Enjoy the listening.</w:t>
      </w:r>
    </w:p>
    <w:p w14:paraId="46CD5FD5" w14:textId="5B43746D" w:rsidR="699CA674" w:rsidRPr="00C95EEF" w:rsidRDefault="00D34AB7" w:rsidP="699CA674">
      <w:pPr>
        <w:rPr>
          <w:rFonts w:ascii="Times New Roman" w:hAnsi="Times New Roman" w:cs="Times New Roman"/>
          <w:b/>
          <w:bCs/>
        </w:rPr>
      </w:pPr>
      <w:r w:rsidRPr="00C95EEF">
        <w:rPr>
          <w:rFonts w:ascii="Times New Roman" w:hAnsi="Times New Roman" w:cs="Times New Roman"/>
          <w:b/>
          <w:bCs/>
        </w:rPr>
        <w:t xml:space="preserve">Bronwen </w:t>
      </w:r>
      <w:proofErr w:type="spellStart"/>
      <w:r w:rsidRPr="00C95EEF">
        <w:rPr>
          <w:rFonts w:ascii="Times New Roman" w:hAnsi="Times New Roman" w:cs="Times New Roman"/>
          <w:b/>
          <w:bCs/>
        </w:rPr>
        <w:t>Manby</w:t>
      </w:r>
      <w:proofErr w:type="spellEnd"/>
      <w:r w:rsidRPr="00C95EEF">
        <w:rPr>
          <w:rFonts w:ascii="Times New Roman" w:hAnsi="Times New Roman" w:cs="Times New Roman"/>
          <w:b/>
          <w:bCs/>
        </w:rPr>
        <w:t xml:space="preserve"> </w:t>
      </w:r>
    </w:p>
    <w:p w14:paraId="76A4E435" w14:textId="77777777" w:rsidR="0006347E" w:rsidRPr="00C95EEF" w:rsidRDefault="699CA674" w:rsidP="699CA674">
      <w:pPr>
        <w:rPr>
          <w:rFonts w:ascii="Times New Roman" w:hAnsi="Times New Roman" w:cs="Times New Roman"/>
        </w:rPr>
      </w:pPr>
      <w:r w:rsidRPr="00C95EEF">
        <w:rPr>
          <w:rFonts w:ascii="Times New Roman" w:hAnsi="Times New Roman" w:cs="Times New Roman"/>
        </w:rPr>
        <w:t>Thank you very much, Amanda, and it's a real pleasure to hear about the other projects in this</w:t>
      </w:r>
      <w:r w:rsidR="000A6843" w:rsidRPr="00C95EEF">
        <w:rPr>
          <w:rFonts w:ascii="Times New Roman" w:hAnsi="Times New Roman" w:cs="Times New Roman"/>
        </w:rPr>
        <w:t xml:space="preserve"> enterprise and it’s a</w:t>
      </w:r>
      <w:r w:rsidRPr="00C95EEF">
        <w:rPr>
          <w:rFonts w:ascii="Times New Roman" w:hAnsi="Times New Roman" w:cs="Times New Roman"/>
        </w:rPr>
        <w:t xml:space="preserve"> great pleasure to be here. Thank you for inviting me to speak and thank you for </w:t>
      </w:r>
      <w:r w:rsidR="00DF4EC2" w:rsidRPr="00C95EEF">
        <w:rPr>
          <w:rFonts w:ascii="Times New Roman" w:hAnsi="Times New Roman" w:cs="Times New Roman"/>
        </w:rPr>
        <w:t>inviting</w:t>
      </w:r>
      <w:r w:rsidRPr="00C95EEF">
        <w:rPr>
          <w:rFonts w:ascii="Times New Roman" w:hAnsi="Times New Roman" w:cs="Times New Roman"/>
        </w:rPr>
        <w:t xml:space="preserve"> me to be on your </w:t>
      </w:r>
      <w:r w:rsidR="00263DB4" w:rsidRPr="00C95EEF">
        <w:rPr>
          <w:rFonts w:ascii="Times New Roman" w:hAnsi="Times New Roman" w:cs="Times New Roman"/>
        </w:rPr>
        <w:t xml:space="preserve">Scientific Advisory Board. </w:t>
      </w:r>
    </w:p>
    <w:p w14:paraId="641B7780" w14:textId="02F1F417" w:rsidR="699CA674" w:rsidRPr="00C95EEF" w:rsidRDefault="00802180" w:rsidP="699CA674">
      <w:pPr>
        <w:rPr>
          <w:rFonts w:ascii="Times New Roman" w:hAnsi="Times New Roman" w:cs="Times New Roman"/>
        </w:rPr>
      </w:pPr>
      <w:r w:rsidRPr="00C95EEF">
        <w:rPr>
          <w:rFonts w:ascii="Times New Roman" w:hAnsi="Times New Roman" w:cs="Times New Roman"/>
        </w:rPr>
        <w:t>My</w:t>
      </w:r>
      <w:r w:rsidR="0006347E" w:rsidRPr="00C95EEF">
        <w:rPr>
          <w:rFonts w:ascii="Times New Roman" w:hAnsi="Times New Roman" w:cs="Times New Roman"/>
        </w:rPr>
        <w:t xml:space="preserve"> talk has</w:t>
      </w:r>
      <w:r w:rsidR="699CA674" w:rsidRPr="00C95EEF">
        <w:rPr>
          <w:rFonts w:ascii="Times New Roman" w:hAnsi="Times New Roman" w:cs="Times New Roman"/>
        </w:rPr>
        <w:t xml:space="preserve"> got four parts really. I'm going to say why is this project important to start off with</w:t>
      </w:r>
      <w:r w:rsidR="0036492C" w:rsidRPr="00C95EEF">
        <w:rPr>
          <w:rFonts w:ascii="Times New Roman" w:hAnsi="Times New Roman" w:cs="Times New Roman"/>
        </w:rPr>
        <w:t>,</w:t>
      </w:r>
      <w:r w:rsidR="006A3B16" w:rsidRPr="00C95EEF">
        <w:rPr>
          <w:rFonts w:ascii="Times New Roman" w:hAnsi="Times New Roman" w:cs="Times New Roman"/>
        </w:rPr>
        <w:t xml:space="preserve"> set </w:t>
      </w:r>
      <w:r w:rsidR="699CA674" w:rsidRPr="00C95EEF">
        <w:rPr>
          <w:rFonts w:ascii="Times New Roman" w:hAnsi="Times New Roman" w:cs="Times New Roman"/>
        </w:rPr>
        <w:t>it a little bit within the context of</w:t>
      </w:r>
      <w:r w:rsidR="00042B1D" w:rsidRPr="00C95EEF">
        <w:rPr>
          <w:rFonts w:ascii="Times New Roman" w:hAnsi="Times New Roman" w:cs="Times New Roman"/>
        </w:rPr>
        <w:t xml:space="preserve"> comparative </w:t>
      </w:r>
      <w:r w:rsidR="699CA674" w:rsidRPr="00C95EEF">
        <w:rPr>
          <w:rFonts w:ascii="Times New Roman" w:hAnsi="Times New Roman" w:cs="Times New Roman"/>
        </w:rPr>
        <w:t>literature on identification globally</w:t>
      </w:r>
      <w:r w:rsidR="002C5F56" w:rsidRPr="00C95EEF">
        <w:rPr>
          <w:rFonts w:ascii="Times New Roman" w:hAnsi="Times New Roman" w:cs="Times New Roman"/>
        </w:rPr>
        <w:t>;</w:t>
      </w:r>
      <w:r w:rsidR="004E06BD" w:rsidRPr="00C95EEF">
        <w:rPr>
          <w:rFonts w:ascii="Times New Roman" w:hAnsi="Times New Roman" w:cs="Times New Roman"/>
        </w:rPr>
        <w:t xml:space="preserve"> then </w:t>
      </w:r>
      <w:r w:rsidR="00755180" w:rsidRPr="00C95EEF">
        <w:rPr>
          <w:rFonts w:ascii="Times New Roman" w:hAnsi="Times New Roman" w:cs="Times New Roman"/>
        </w:rPr>
        <w:t>look</w:t>
      </w:r>
      <w:r w:rsidR="699CA674" w:rsidRPr="00C95EEF">
        <w:rPr>
          <w:rFonts w:ascii="Times New Roman" w:hAnsi="Times New Roman" w:cs="Times New Roman"/>
        </w:rPr>
        <w:t xml:space="preserve"> at why the African context</w:t>
      </w:r>
      <w:r w:rsidR="00A31B92" w:rsidRPr="00C95EEF">
        <w:rPr>
          <w:rFonts w:ascii="Times New Roman" w:hAnsi="Times New Roman" w:cs="Times New Roman"/>
        </w:rPr>
        <w:t xml:space="preserve"> is</w:t>
      </w:r>
      <w:r w:rsidR="699CA674" w:rsidRPr="00C95EEF">
        <w:rPr>
          <w:rFonts w:ascii="Times New Roman" w:hAnsi="Times New Roman" w:cs="Times New Roman"/>
        </w:rPr>
        <w:t xml:space="preserve"> </w:t>
      </w:r>
      <w:r w:rsidR="00E85C14" w:rsidRPr="00C95EEF">
        <w:rPr>
          <w:rFonts w:ascii="Times New Roman" w:hAnsi="Times New Roman" w:cs="Times New Roman"/>
        </w:rPr>
        <w:t>particular,</w:t>
      </w:r>
      <w:r w:rsidR="699CA674" w:rsidRPr="00C95EEF">
        <w:rPr>
          <w:rFonts w:ascii="Times New Roman" w:hAnsi="Times New Roman" w:cs="Times New Roman"/>
        </w:rPr>
        <w:t xml:space="preserve"> different</w:t>
      </w:r>
      <w:r w:rsidR="00E85C14" w:rsidRPr="00C95EEF">
        <w:rPr>
          <w:rFonts w:ascii="Times New Roman" w:hAnsi="Times New Roman" w:cs="Times New Roman"/>
        </w:rPr>
        <w:t xml:space="preserve">, </w:t>
      </w:r>
      <w:r w:rsidR="699CA674" w:rsidRPr="00C95EEF">
        <w:rPr>
          <w:rFonts w:ascii="Times New Roman" w:hAnsi="Times New Roman" w:cs="Times New Roman"/>
        </w:rPr>
        <w:t>important</w:t>
      </w:r>
      <w:r w:rsidR="00E85C14" w:rsidRPr="00C95EEF">
        <w:rPr>
          <w:rFonts w:ascii="Times New Roman" w:hAnsi="Times New Roman" w:cs="Times New Roman"/>
        </w:rPr>
        <w:t>? W</w:t>
      </w:r>
      <w:r w:rsidR="00670D25" w:rsidRPr="00C95EEF">
        <w:rPr>
          <w:rFonts w:ascii="Times New Roman" w:hAnsi="Times New Roman" w:cs="Times New Roman"/>
        </w:rPr>
        <w:t>hat</w:t>
      </w:r>
      <w:r w:rsidR="699CA674" w:rsidRPr="00C95EEF">
        <w:rPr>
          <w:rFonts w:ascii="Times New Roman" w:hAnsi="Times New Roman" w:cs="Times New Roman"/>
        </w:rPr>
        <w:t xml:space="preserve"> are the particularit</w:t>
      </w:r>
      <w:r w:rsidR="00A36802" w:rsidRPr="00C95EEF">
        <w:rPr>
          <w:rFonts w:ascii="Times New Roman" w:hAnsi="Times New Roman" w:cs="Times New Roman"/>
        </w:rPr>
        <w:t xml:space="preserve">ies? </w:t>
      </w:r>
      <w:r w:rsidR="699CA674" w:rsidRPr="00C95EEF">
        <w:rPr>
          <w:rFonts w:ascii="Times New Roman" w:hAnsi="Times New Roman" w:cs="Times New Roman"/>
        </w:rPr>
        <w:t>And finally, why is the current moment important for this research?</w:t>
      </w:r>
    </w:p>
    <w:p w14:paraId="7D080E90" w14:textId="0492C7F7" w:rsidR="699CA674" w:rsidRPr="00C95EEF" w:rsidRDefault="00177BE9" w:rsidP="699CA674">
      <w:pPr>
        <w:rPr>
          <w:rFonts w:ascii="Times New Roman" w:hAnsi="Times New Roman" w:cs="Times New Roman"/>
        </w:rPr>
      </w:pPr>
      <w:r w:rsidRPr="00C95EEF">
        <w:rPr>
          <w:rFonts w:ascii="Times New Roman" w:hAnsi="Times New Roman" w:cs="Times New Roman"/>
        </w:rPr>
        <w:t>So, starting</w:t>
      </w:r>
      <w:r w:rsidR="699CA674" w:rsidRPr="00C95EEF">
        <w:rPr>
          <w:rFonts w:ascii="Times New Roman" w:hAnsi="Times New Roman" w:cs="Times New Roman"/>
        </w:rPr>
        <w:t xml:space="preserve"> with</w:t>
      </w:r>
      <w:r w:rsidR="00B355F8" w:rsidRPr="00C95EEF">
        <w:rPr>
          <w:rFonts w:ascii="Times New Roman" w:hAnsi="Times New Roman" w:cs="Times New Roman"/>
        </w:rPr>
        <w:t xml:space="preserve"> </w:t>
      </w:r>
      <w:r w:rsidR="699CA674" w:rsidRPr="00C95EEF">
        <w:rPr>
          <w:rFonts w:ascii="Times New Roman" w:hAnsi="Times New Roman" w:cs="Times New Roman"/>
        </w:rPr>
        <w:t xml:space="preserve">why </w:t>
      </w:r>
      <w:r w:rsidR="00B355F8" w:rsidRPr="00C95EEF">
        <w:rPr>
          <w:rFonts w:ascii="Times New Roman" w:hAnsi="Times New Roman" w:cs="Times New Roman"/>
        </w:rPr>
        <w:t xml:space="preserve">the project is important. </w:t>
      </w:r>
      <w:r w:rsidR="00277EE7" w:rsidRPr="00C95EEF">
        <w:rPr>
          <w:rFonts w:ascii="Times New Roman" w:hAnsi="Times New Roman" w:cs="Times New Roman"/>
        </w:rPr>
        <w:t xml:space="preserve">The question of who </w:t>
      </w:r>
      <w:r w:rsidR="004D00C1" w:rsidRPr="00C95EEF">
        <w:rPr>
          <w:rFonts w:ascii="Times New Roman" w:hAnsi="Times New Roman" w:cs="Times New Roman"/>
        </w:rPr>
        <w:t>belongs</w:t>
      </w:r>
      <w:r w:rsidR="00E256FD" w:rsidRPr="00C95EEF">
        <w:rPr>
          <w:rFonts w:ascii="Times New Roman" w:hAnsi="Times New Roman" w:cs="Times New Roman"/>
        </w:rPr>
        <w:t xml:space="preserve"> </w:t>
      </w:r>
      <w:r w:rsidR="699CA674" w:rsidRPr="00C95EEF">
        <w:rPr>
          <w:rFonts w:ascii="Times New Roman" w:hAnsi="Times New Roman" w:cs="Times New Roman"/>
        </w:rPr>
        <w:t>is a critical question for the functioning of any society.</w:t>
      </w:r>
      <w:r w:rsidR="00C51906" w:rsidRPr="00C95EEF">
        <w:rPr>
          <w:rFonts w:ascii="Times New Roman" w:hAnsi="Times New Roman" w:cs="Times New Roman"/>
        </w:rPr>
        <w:t xml:space="preserve"> </w:t>
      </w:r>
      <w:r w:rsidR="699CA674" w:rsidRPr="00C95EEF">
        <w:rPr>
          <w:rFonts w:ascii="Times New Roman" w:hAnsi="Times New Roman" w:cs="Times New Roman"/>
        </w:rPr>
        <w:t>Who is a member of the broader national family who can participate in government and culture? All societies have these rules and have always done</w:t>
      </w:r>
      <w:r w:rsidR="00B82718" w:rsidRPr="00C95EEF">
        <w:rPr>
          <w:rFonts w:ascii="Times New Roman" w:hAnsi="Times New Roman" w:cs="Times New Roman"/>
        </w:rPr>
        <w:t xml:space="preserve"> so</w:t>
      </w:r>
      <w:r w:rsidR="699CA674" w:rsidRPr="00C95EEF">
        <w:rPr>
          <w:rFonts w:ascii="Times New Roman" w:hAnsi="Times New Roman" w:cs="Times New Roman"/>
        </w:rPr>
        <w:t>.</w:t>
      </w:r>
      <w:r w:rsidR="0017603B" w:rsidRPr="00C95EEF">
        <w:rPr>
          <w:rFonts w:ascii="Times New Roman" w:hAnsi="Times New Roman" w:cs="Times New Roman"/>
        </w:rPr>
        <w:t xml:space="preserve"> Who </w:t>
      </w:r>
      <w:r w:rsidR="699CA674" w:rsidRPr="00C95EEF">
        <w:rPr>
          <w:rFonts w:ascii="Times New Roman" w:hAnsi="Times New Roman" w:cs="Times New Roman"/>
        </w:rPr>
        <w:t>can farm this land? Who can marry my daughter</w:t>
      </w:r>
      <w:r w:rsidR="00A56ABE" w:rsidRPr="00C95EEF">
        <w:rPr>
          <w:rFonts w:ascii="Times New Roman" w:hAnsi="Times New Roman" w:cs="Times New Roman"/>
        </w:rPr>
        <w:t>?</w:t>
      </w:r>
      <w:r w:rsidR="699CA674" w:rsidRPr="00C95EEF">
        <w:rPr>
          <w:rFonts w:ascii="Times New Roman" w:hAnsi="Times New Roman" w:cs="Times New Roman"/>
        </w:rPr>
        <w:t xml:space="preserve"> </w:t>
      </w:r>
      <w:r w:rsidR="00A56ABE" w:rsidRPr="00C95EEF">
        <w:rPr>
          <w:rFonts w:ascii="Times New Roman" w:hAnsi="Times New Roman" w:cs="Times New Roman"/>
        </w:rPr>
        <w:t>W</w:t>
      </w:r>
      <w:r w:rsidR="699CA674" w:rsidRPr="00C95EEF">
        <w:rPr>
          <w:rFonts w:ascii="Times New Roman" w:hAnsi="Times New Roman" w:cs="Times New Roman"/>
        </w:rPr>
        <w:t>ho can get support if they fall on hard times?</w:t>
      </w:r>
      <w:r w:rsidR="002D511C" w:rsidRPr="00C95EEF">
        <w:rPr>
          <w:rFonts w:ascii="Times New Roman" w:hAnsi="Times New Roman" w:cs="Times New Roman"/>
        </w:rPr>
        <w:t xml:space="preserve"> Who can use the village hall?</w:t>
      </w:r>
      <w:r w:rsidR="00D77C98" w:rsidRPr="00C95EEF">
        <w:rPr>
          <w:rFonts w:ascii="Times New Roman" w:hAnsi="Times New Roman" w:cs="Times New Roman"/>
        </w:rPr>
        <w:t xml:space="preserve"> </w:t>
      </w:r>
      <w:r w:rsidR="699CA674" w:rsidRPr="00C95EEF">
        <w:rPr>
          <w:rFonts w:ascii="Times New Roman" w:hAnsi="Times New Roman" w:cs="Times New Roman"/>
        </w:rPr>
        <w:t>Who must fight for the country or the community if they are called upon</w:t>
      </w:r>
      <w:r w:rsidR="00A85A3D" w:rsidRPr="00C95EEF">
        <w:rPr>
          <w:rFonts w:ascii="Times New Roman" w:hAnsi="Times New Roman" w:cs="Times New Roman"/>
        </w:rPr>
        <w:t xml:space="preserve"> to do so? Who can vote? </w:t>
      </w:r>
      <w:r w:rsidR="699CA674" w:rsidRPr="00C95EEF">
        <w:rPr>
          <w:rFonts w:ascii="Times New Roman" w:hAnsi="Times New Roman" w:cs="Times New Roman"/>
        </w:rPr>
        <w:t>And of course, most importantly, who has the right to live and remain undisturbed in their place</w:t>
      </w:r>
      <w:r w:rsidR="00137FA4" w:rsidRPr="00C95EEF">
        <w:rPr>
          <w:rFonts w:ascii="Times New Roman" w:hAnsi="Times New Roman" w:cs="Times New Roman"/>
        </w:rPr>
        <w:t>,</w:t>
      </w:r>
      <w:r w:rsidR="699CA674" w:rsidRPr="00C95EEF">
        <w:rPr>
          <w:rFonts w:ascii="Times New Roman" w:hAnsi="Times New Roman" w:cs="Times New Roman"/>
        </w:rPr>
        <w:t xml:space="preserve"> in </w:t>
      </w:r>
      <w:r w:rsidR="00137FA4" w:rsidRPr="00C95EEF">
        <w:rPr>
          <w:rFonts w:ascii="Times New Roman" w:hAnsi="Times New Roman" w:cs="Times New Roman"/>
        </w:rPr>
        <w:t xml:space="preserve">the </w:t>
      </w:r>
      <w:r w:rsidR="699CA674" w:rsidRPr="00C95EEF">
        <w:rPr>
          <w:rFonts w:ascii="Times New Roman" w:hAnsi="Times New Roman" w:cs="Times New Roman"/>
        </w:rPr>
        <w:t xml:space="preserve">certainty that they are </w:t>
      </w:r>
      <w:proofErr w:type="spellStart"/>
      <w:r w:rsidR="699CA674" w:rsidRPr="00C95EEF">
        <w:rPr>
          <w:rFonts w:ascii="Times New Roman" w:hAnsi="Times New Roman" w:cs="Times New Roman"/>
        </w:rPr>
        <w:t>recognised</w:t>
      </w:r>
      <w:proofErr w:type="spellEnd"/>
      <w:r w:rsidR="699CA674" w:rsidRPr="00C95EEF">
        <w:rPr>
          <w:rFonts w:ascii="Times New Roman" w:hAnsi="Times New Roman" w:cs="Times New Roman"/>
        </w:rPr>
        <w:t xml:space="preserve"> as being a part of the </w:t>
      </w:r>
      <w:r w:rsidR="003B0F9F" w:rsidRPr="00C95EEF">
        <w:rPr>
          <w:rFonts w:ascii="Times New Roman" w:hAnsi="Times New Roman" w:cs="Times New Roman"/>
        </w:rPr>
        <w:t>community</w:t>
      </w:r>
      <w:r w:rsidR="699CA674" w:rsidRPr="00C95EEF">
        <w:rPr>
          <w:rFonts w:ascii="Times New Roman" w:hAnsi="Times New Roman" w:cs="Times New Roman"/>
        </w:rPr>
        <w:t xml:space="preserve"> with a right to engage and participate in those </w:t>
      </w:r>
      <w:r w:rsidR="002F00FC" w:rsidRPr="00C95EEF">
        <w:rPr>
          <w:rFonts w:ascii="Times New Roman" w:hAnsi="Times New Roman" w:cs="Times New Roman"/>
        </w:rPr>
        <w:t xml:space="preserve">community affairs? </w:t>
      </w:r>
    </w:p>
    <w:p w14:paraId="1CD979BD" w14:textId="0C130B12" w:rsidR="699CA674" w:rsidRPr="00C95EEF" w:rsidRDefault="699CA674" w:rsidP="699CA674">
      <w:pPr>
        <w:rPr>
          <w:rFonts w:ascii="Times New Roman" w:hAnsi="Times New Roman" w:cs="Times New Roman"/>
        </w:rPr>
      </w:pPr>
      <w:r w:rsidRPr="00C95EEF">
        <w:rPr>
          <w:rFonts w:ascii="Times New Roman" w:hAnsi="Times New Roman" w:cs="Times New Roman"/>
        </w:rPr>
        <w:t>Historically, of course</w:t>
      </w:r>
      <w:r w:rsidR="00037365" w:rsidRPr="00C95EEF">
        <w:rPr>
          <w:rFonts w:ascii="Times New Roman" w:hAnsi="Times New Roman" w:cs="Times New Roman"/>
        </w:rPr>
        <w:t>, d</w:t>
      </w:r>
      <w:r w:rsidRPr="00C95EEF">
        <w:rPr>
          <w:rFonts w:ascii="Times New Roman" w:hAnsi="Times New Roman" w:cs="Times New Roman"/>
        </w:rPr>
        <w:t xml:space="preserve">ocuments were largely irrelevant to this question. Most people over most of history were not registered </w:t>
      </w:r>
      <w:r w:rsidR="00603878" w:rsidRPr="00C95EEF">
        <w:rPr>
          <w:rFonts w:ascii="Times New Roman" w:hAnsi="Times New Roman" w:cs="Times New Roman"/>
        </w:rPr>
        <w:t>and</w:t>
      </w:r>
      <w:r w:rsidRPr="00C95EEF">
        <w:rPr>
          <w:rFonts w:ascii="Times New Roman" w:hAnsi="Times New Roman" w:cs="Times New Roman"/>
        </w:rPr>
        <w:t xml:space="preserve"> issued documents to certify their membership of a particular society.</w:t>
      </w:r>
      <w:r w:rsidR="00941F98" w:rsidRPr="00C95EEF">
        <w:rPr>
          <w:rFonts w:ascii="Times New Roman" w:hAnsi="Times New Roman" w:cs="Times New Roman"/>
        </w:rPr>
        <w:t xml:space="preserve"> </w:t>
      </w:r>
      <w:r w:rsidRPr="00C95EEF">
        <w:rPr>
          <w:rFonts w:ascii="Times New Roman" w:hAnsi="Times New Roman" w:cs="Times New Roman"/>
        </w:rPr>
        <w:t>Nonetheless, the history of registration and certification goes back</w:t>
      </w:r>
      <w:r w:rsidR="003451DB" w:rsidRPr="00C95EEF">
        <w:rPr>
          <w:rFonts w:ascii="Times New Roman" w:hAnsi="Times New Roman" w:cs="Times New Roman"/>
        </w:rPr>
        <w:t xml:space="preserve"> </w:t>
      </w:r>
      <w:proofErr w:type="spellStart"/>
      <w:r w:rsidR="003451DB" w:rsidRPr="00C95EEF">
        <w:rPr>
          <w:rFonts w:ascii="Times New Roman" w:hAnsi="Times New Roman" w:cs="Times New Roman"/>
        </w:rPr>
        <w:t xml:space="preserve">further </w:t>
      </w:r>
      <w:proofErr w:type="spellEnd"/>
      <w:r w:rsidRPr="00C95EEF">
        <w:rPr>
          <w:rFonts w:ascii="Times New Roman" w:hAnsi="Times New Roman" w:cs="Times New Roman"/>
        </w:rPr>
        <w:t>than you would think.</w:t>
      </w:r>
      <w:r w:rsidR="00AD57E1" w:rsidRPr="00C95EEF">
        <w:rPr>
          <w:rFonts w:ascii="Times New Roman" w:hAnsi="Times New Roman" w:cs="Times New Roman"/>
        </w:rPr>
        <w:t xml:space="preserve"> </w:t>
      </w:r>
      <w:r w:rsidRPr="00C95EEF">
        <w:rPr>
          <w:rFonts w:ascii="Times New Roman" w:hAnsi="Times New Roman" w:cs="Times New Roman"/>
        </w:rPr>
        <w:t>Ancient Egypt</w:t>
      </w:r>
      <w:r w:rsidR="00DB26A2" w:rsidRPr="00C95EEF">
        <w:rPr>
          <w:rFonts w:ascii="Times New Roman" w:hAnsi="Times New Roman" w:cs="Times New Roman"/>
        </w:rPr>
        <w:t xml:space="preserve"> and</w:t>
      </w:r>
      <w:r w:rsidRPr="00C95EEF">
        <w:rPr>
          <w:rFonts w:ascii="Times New Roman" w:hAnsi="Times New Roman" w:cs="Times New Roman"/>
        </w:rPr>
        <w:t xml:space="preserve"> </w:t>
      </w:r>
      <w:r w:rsidR="00DB26A2" w:rsidRPr="00C95EEF">
        <w:rPr>
          <w:rFonts w:ascii="Times New Roman" w:hAnsi="Times New Roman" w:cs="Times New Roman"/>
        </w:rPr>
        <w:t>A</w:t>
      </w:r>
      <w:r w:rsidRPr="00C95EEF">
        <w:rPr>
          <w:rFonts w:ascii="Times New Roman" w:hAnsi="Times New Roman" w:cs="Times New Roman"/>
        </w:rPr>
        <w:t>ncient China both had registration systems.</w:t>
      </w:r>
      <w:r w:rsidR="005502B7" w:rsidRPr="00C95EEF">
        <w:rPr>
          <w:rFonts w:ascii="Times New Roman" w:hAnsi="Times New Roman" w:cs="Times New Roman"/>
        </w:rPr>
        <w:t xml:space="preserve"> </w:t>
      </w:r>
      <w:r w:rsidRPr="00C95EEF">
        <w:rPr>
          <w:rFonts w:ascii="Times New Roman" w:hAnsi="Times New Roman" w:cs="Times New Roman"/>
        </w:rPr>
        <w:t>And civil registration systems evolved in the European context from the parish registers kept within the Catholic Church.</w:t>
      </w:r>
      <w:r w:rsidR="007B0283" w:rsidRPr="00C95EEF">
        <w:rPr>
          <w:rFonts w:ascii="Times New Roman" w:hAnsi="Times New Roman" w:cs="Times New Roman"/>
        </w:rPr>
        <w:t xml:space="preserve"> </w:t>
      </w:r>
      <w:r w:rsidRPr="00C95EEF">
        <w:rPr>
          <w:rFonts w:ascii="Times New Roman" w:hAnsi="Times New Roman" w:cs="Times New Roman"/>
        </w:rPr>
        <w:t>In the British context, going back to the 16th century.</w:t>
      </w:r>
    </w:p>
    <w:p w14:paraId="0F7A4BF6" w14:textId="45895AB0" w:rsidR="699CA674" w:rsidRPr="00C95EEF" w:rsidRDefault="699CA674" w:rsidP="699CA674">
      <w:pPr>
        <w:rPr>
          <w:rFonts w:ascii="Times New Roman" w:hAnsi="Times New Roman" w:cs="Times New Roman"/>
        </w:rPr>
      </w:pPr>
      <w:r w:rsidRPr="00C95EEF">
        <w:rPr>
          <w:rFonts w:ascii="Times New Roman" w:hAnsi="Times New Roman" w:cs="Times New Roman"/>
        </w:rPr>
        <w:lastRenderedPageBreak/>
        <w:t xml:space="preserve">There's a fascinating book which Keith Breckenridge, who is one of the other members of the Scientific </w:t>
      </w:r>
      <w:r w:rsidR="00964823" w:rsidRPr="00C95EEF">
        <w:rPr>
          <w:rFonts w:ascii="Times New Roman" w:hAnsi="Times New Roman" w:cs="Times New Roman"/>
        </w:rPr>
        <w:t>Advisory Board</w:t>
      </w:r>
      <w:r w:rsidRPr="00C95EEF">
        <w:rPr>
          <w:rFonts w:ascii="Times New Roman" w:hAnsi="Times New Roman" w:cs="Times New Roman"/>
        </w:rPr>
        <w:t xml:space="preserve"> for this project, edited together with Simon </w:t>
      </w:r>
      <w:proofErr w:type="spellStart"/>
      <w:r w:rsidR="006C5720" w:rsidRPr="00C95EEF">
        <w:rPr>
          <w:rFonts w:ascii="Times New Roman" w:hAnsi="Times New Roman" w:cs="Times New Roman"/>
        </w:rPr>
        <w:t>Szreter</w:t>
      </w:r>
      <w:proofErr w:type="spellEnd"/>
      <w:r w:rsidRPr="00C95EEF">
        <w:rPr>
          <w:rFonts w:ascii="Times New Roman" w:hAnsi="Times New Roman" w:cs="Times New Roman"/>
        </w:rPr>
        <w:t xml:space="preserve"> called Registration and </w:t>
      </w:r>
      <w:r w:rsidR="005A05E1" w:rsidRPr="00C95EEF">
        <w:rPr>
          <w:rFonts w:ascii="Times New Roman" w:hAnsi="Times New Roman" w:cs="Times New Roman"/>
        </w:rPr>
        <w:t>R</w:t>
      </w:r>
      <w:r w:rsidRPr="00C95EEF">
        <w:rPr>
          <w:rFonts w:ascii="Times New Roman" w:hAnsi="Times New Roman" w:cs="Times New Roman"/>
        </w:rPr>
        <w:t>ecognition</w:t>
      </w:r>
      <w:r w:rsidR="009A3F44" w:rsidRPr="00C95EEF">
        <w:rPr>
          <w:rFonts w:ascii="Times New Roman" w:hAnsi="Times New Roman" w:cs="Times New Roman"/>
        </w:rPr>
        <w:t>:</w:t>
      </w:r>
      <w:r w:rsidRPr="00C95EEF">
        <w:rPr>
          <w:rFonts w:ascii="Times New Roman" w:hAnsi="Times New Roman" w:cs="Times New Roman"/>
        </w:rPr>
        <w:t xml:space="preserve"> </w:t>
      </w:r>
      <w:r w:rsidR="009A3F44" w:rsidRPr="00C95EEF">
        <w:rPr>
          <w:rFonts w:ascii="Times New Roman" w:hAnsi="Times New Roman" w:cs="Times New Roman"/>
        </w:rPr>
        <w:t>Documenting</w:t>
      </w:r>
      <w:r w:rsidRPr="00C95EEF">
        <w:rPr>
          <w:rFonts w:ascii="Times New Roman" w:hAnsi="Times New Roman" w:cs="Times New Roman"/>
        </w:rPr>
        <w:t xml:space="preserve"> the </w:t>
      </w:r>
      <w:r w:rsidR="009A3F44" w:rsidRPr="00C95EEF">
        <w:rPr>
          <w:rFonts w:ascii="Times New Roman" w:hAnsi="Times New Roman" w:cs="Times New Roman"/>
        </w:rPr>
        <w:t>Person</w:t>
      </w:r>
      <w:r w:rsidRPr="00C95EEF">
        <w:rPr>
          <w:rFonts w:ascii="Times New Roman" w:hAnsi="Times New Roman" w:cs="Times New Roman"/>
        </w:rPr>
        <w:t xml:space="preserve"> in </w:t>
      </w:r>
      <w:r w:rsidR="009A3F44" w:rsidRPr="00C95EEF">
        <w:rPr>
          <w:rFonts w:ascii="Times New Roman" w:hAnsi="Times New Roman" w:cs="Times New Roman"/>
        </w:rPr>
        <w:t>World</w:t>
      </w:r>
      <w:r w:rsidRPr="00C95EEF">
        <w:rPr>
          <w:rFonts w:ascii="Times New Roman" w:hAnsi="Times New Roman" w:cs="Times New Roman"/>
        </w:rPr>
        <w:t xml:space="preserve"> </w:t>
      </w:r>
      <w:r w:rsidR="009A3F44" w:rsidRPr="00C95EEF">
        <w:rPr>
          <w:rFonts w:ascii="Times New Roman" w:hAnsi="Times New Roman" w:cs="Times New Roman"/>
        </w:rPr>
        <w:t>H</w:t>
      </w:r>
      <w:r w:rsidRPr="00C95EEF">
        <w:rPr>
          <w:rFonts w:ascii="Times New Roman" w:hAnsi="Times New Roman" w:cs="Times New Roman"/>
        </w:rPr>
        <w:t>istory</w:t>
      </w:r>
      <w:r w:rsidR="00047C34" w:rsidRPr="00C95EEF">
        <w:rPr>
          <w:rFonts w:ascii="Times New Roman" w:hAnsi="Times New Roman" w:cs="Times New Roman"/>
        </w:rPr>
        <w:t xml:space="preserve">, </w:t>
      </w:r>
      <w:r w:rsidRPr="00C95EEF">
        <w:rPr>
          <w:rFonts w:ascii="Times New Roman" w:hAnsi="Times New Roman" w:cs="Times New Roman"/>
        </w:rPr>
        <w:t>which looks at some of these processes</w:t>
      </w:r>
      <w:r w:rsidR="00B566BE" w:rsidRPr="00C95EEF">
        <w:rPr>
          <w:rFonts w:ascii="Times New Roman" w:hAnsi="Times New Roman" w:cs="Times New Roman"/>
        </w:rPr>
        <w:t xml:space="preserve"> across </w:t>
      </w:r>
      <w:r w:rsidRPr="00C95EEF">
        <w:rPr>
          <w:rFonts w:ascii="Times New Roman" w:hAnsi="Times New Roman" w:cs="Times New Roman"/>
        </w:rPr>
        <w:t>geographies and over time</w:t>
      </w:r>
      <w:r w:rsidR="00A906A3" w:rsidRPr="00C95EEF">
        <w:rPr>
          <w:rFonts w:ascii="Times New Roman" w:hAnsi="Times New Roman" w:cs="Times New Roman"/>
        </w:rPr>
        <w:t xml:space="preserve"> in</w:t>
      </w:r>
      <w:r w:rsidRPr="00C95EEF">
        <w:rPr>
          <w:rFonts w:ascii="Times New Roman" w:hAnsi="Times New Roman" w:cs="Times New Roman"/>
        </w:rPr>
        <w:t xml:space="preserve"> a fascinating way</w:t>
      </w:r>
      <w:r w:rsidR="000C3864" w:rsidRPr="00C95EEF">
        <w:rPr>
          <w:rFonts w:ascii="Times New Roman" w:hAnsi="Times New Roman" w:cs="Times New Roman"/>
        </w:rPr>
        <w:t>,</w:t>
      </w:r>
      <w:r w:rsidRPr="00C95EEF">
        <w:rPr>
          <w:rFonts w:ascii="Times New Roman" w:hAnsi="Times New Roman" w:cs="Times New Roman"/>
        </w:rPr>
        <w:t xml:space="preserve"> show</w:t>
      </w:r>
      <w:r w:rsidR="000C3864" w:rsidRPr="00C95EEF">
        <w:rPr>
          <w:rFonts w:ascii="Times New Roman" w:hAnsi="Times New Roman" w:cs="Times New Roman"/>
        </w:rPr>
        <w:t xml:space="preserve">ing </w:t>
      </w:r>
      <w:r w:rsidRPr="00C95EEF">
        <w:rPr>
          <w:rFonts w:ascii="Times New Roman" w:hAnsi="Times New Roman" w:cs="Times New Roman"/>
        </w:rPr>
        <w:t>really</w:t>
      </w:r>
      <w:r w:rsidR="000C3864" w:rsidRPr="00C95EEF">
        <w:rPr>
          <w:rFonts w:ascii="Times New Roman" w:hAnsi="Times New Roman" w:cs="Times New Roman"/>
        </w:rPr>
        <w:t xml:space="preserve"> </w:t>
      </w:r>
      <w:r w:rsidRPr="00C95EEF">
        <w:rPr>
          <w:rFonts w:ascii="Times New Roman" w:hAnsi="Times New Roman" w:cs="Times New Roman"/>
        </w:rPr>
        <w:t>how documentation of identity is essential to the functioning of so many societies</w:t>
      </w:r>
      <w:r w:rsidR="00FA1996" w:rsidRPr="00C95EEF">
        <w:rPr>
          <w:rFonts w:ascii="Times New Roman" w:hAnsi="Times New Roman" w:cs="Times New Roman"/>
        </w:rPr>
        <w:t>,</w:t>
      </w:r>
      <w:r w:rsidRPr="00C95EEF">
        <w:rPr>
          <w:rFonts w:ascii="Times New Roman" w:hAnsi="Times New Roman" w:cs="Times New Roman"/>
        </w:rPr>
        <w:t xml:space="preserve"> of any formal government structures really.</w:t>
      </w:r>
    </w:p>
    <w:p w14:paraId="7FABAE77" w14:textId="1B75FAC8" w:rsidR="699CA674" w:rsidRPr="00C95EEF" w:rsidRDefault="699CA674" w:rsidP="699CA674">
      <w:pPr>
        <w:rPr>
          <w:rFonts w:ascii="Times New Roman" w:hAnsi="Times New Roman" w:cs="Times New Roman"/>
        </w:rPr>
      </w:pPr>
      <w:r w:rsidRPr="00C95EEF">
        <w:rPr>
          <w:rFonts w:ascii="Times New Roman" w:hAnsi="Times New Roman" w:cs="Times New Roman"/>
        </w:rPr>
        <w:t>Over the past couple of 100 years</w:t>
      </w:r>
      <w:r w:rsidR="00772B73" w:rsidRPr="00C95EEF">
        <w:rPr>
          <w:rFonts w:ascii="Times New Roman" w:hAnsi="Times New Roman" w:cs="Times New Roman"/>
        </w:rPr>
        <w:t xml:space="preserve">, </w:t>
      </w:r>
      <w:r w:rsidRPr="00C95EEF">
        <w:rPr>
          <w:rFonts w:ascii="Times New Roman" w:hAnsi="Times New Roman" w:cs="Times New Roman"/>
        </w:rPr>
        <w:t xml:space="preserve">certification of identity through </w:t>
      </w:r>
      <w:proofErr w:type="spellStart"/>
      <w:r w:rsidRPr="00C95EEF">
        <w:rPr>
          <w:rFonts w:ascii="Times New Roman" w:hAnsi="Times New Roman" w:cs="Times New Roman"/>
        </w:rPr>
        <w:t>centralised</w:t>
      </w:r>
      <w:proofErr w:type="spellEnd"/>
      <w:r w:rsidRPr="00C95EEF">
        <w:rPr>
          <w:rFonts w:ascii="Times New Roman" w:hAnsi="Times New Roman" w:cs="Times New Roman"/>
        </w:rPr>
        <w:t xml:space="preserve"> registers has become ever more important. It's become practically impossible to take part in the formal life of many societies without identity documents of </w:t>
      </w:r>
      <w:r w:rsidR="00BA74A5" w:rsidRPr="00C95EEF">
        <w:rPr>
          <w:rFonts w:ascii="Times New Roman" w:hAnsi="Times New Roman" w:cs="Times New Roman"/>
        </w:rPr>
        <w:t>one</w:t>
      </w:r>
      <w:r w:rsidRPr="00C95EEF">
        <w:rPr>
          <w:rFonts w:ascii="Times New Roman" w:hAnsi="Times New Roman" w:cs="Times New Roman"/>
        </w:rPr>
        <w:t xml:space="preserve"> sort or another.</w:t>
      </w:r>
      <w:r w:rsidR="000D59C9" w:rsidRPr="00C95EEF">
        <w:rPr>
          <w:rFonts w:ascii="Times New Roman" w:hAnsi="Times New Roman" w:cs="Times New Roman"/>
        </w:rPr>
        <w:t xml:space="preserve"> </w:t>
      </w:r>
      <w:r w:rsidRPr="00C95EEF">
        <w:rPr>
          <w:rFonts w:ascii="Times New Roman" w:hAnsi="Times New Roman" w:cs="Times New Roman"/>
        </w:rPr>
        <w:t>And of course</w:t>
      </w:r>
      <w:r w:rsidR="000D59C9" w:rsidRPr="00C95EEF">
        <w:rPr>
          <w:rFonts w:ascii="Times New Roman" w:hAnsi="Times New Roman" w:cs="Times New Roman"/>
        </w:rPr>
        <w:t xml:space="preserve">, over </w:t>
      </w:r>
      <w:r w:rsidRPr="00C95EEF">
        <w:rPr>
          <w:rFonts w:ascii="Times New Roman" w:hAnsi="Times New Roman" w:cs="Times New Roman"/>
        </w:rPr>
        <w:t xml:space="preserve">the last couple of decades, that process has only </w:t>
      </w:r>
      <w:proofErr w:type="gramStart"/>
      <w:r w:rsidRPr="00C95EEF">
        <w:rPr>
          <w:rFonts w:ascii="Times New Roman" w:hAnsi="Times New Roman" w:cs="Times New Roman"/>
        </w:rPr>
        <w:t>accelerated</w:t>
      </w:r>
      <w:proofErr w:type="gramEnd"/>
      <w:r w:rsidRPr="00C95EEF">
        <w:rPr>
          <w:rFonts w:ascii="Times New Roman" w:hAnsi="Times New Roman" w:cs="Times New Roman"/>
        </w:rPr>
        <w:t xml:space="preserve"> and immigration controls have become ever stricter and ever more dependent on holding the right documents.</w:t>
      </w:r>
      <w:r w:rsidR="008419F9">
        <w:rPr>
          <w:rFonts w:ascii="Times New Roman" w:hAnsi="Times New Roman" w:cs="Times New Roman"/>
        </w:rPr>
        <w:t xml:space="preserve"> </w:t>
      </w:r>
    </w:p>
    <w:p w14:paraId="62145D8B" w14:textId="35CB4B30" w:rsidR="699CA674" w:rsidRPr="00C95EEF" w:rsidRDefault="699CA674" w:rsidP="699CA674">
      <w:pPr>
        <w:rPr>
          <w:rFonts w:ascii="Times New Roman" w:hAnsi="Times New Roman" w:cs="Times New Roman"/>
        </w:rPr>
      </w:pPr>
      <w:r w:rsidRPr="00C95EEF">
        <w:rPr>
          <w:rFonts w:ascii="Times New Roman" w:hAnsi="Times New Roman" w:cs="Times New Roman"/>
        </w:rPr>
        <w:t>And other controls around money laundering</w:t>
      </w:r>
      <w:r w:rsidR="001746C8" w:rsidRPr="00C95EEF">
        <w:rPr>
          <w:rFonts w:ascii="Times New Roman" w:hAnsi="Times New Roman" w:cs="Times New Roman"/>
        </w:rPr>
        <w:t>,</w:t>
      </w:r>
      <w:r w:rsidRPr="00C95EEF">
        <w:rPr>
          <w:rFonts w:ascii="Times New Roman" w:hAnsi="Times New Roman" w:cs="Times New Roman"/>
        </w:rPr>
        <w:t xml:space="preserve"> concerns over terrorism</w:t>
      </w:r>
      <w:r w:rsidR="001746C8" w:rsidRPr="00C95EEF">
        <w:rPr>
          <w:rFonts w:ascii="Times New Roman" w:hAnsi="Times New Roman" w:cs="Times New Roman"/>
        </w:rPr>
        <w:t>,</w:t>
      </w:r>
      <w:r w:rsidRPr="00C95EEF">
        <w:rPr>
          <w:rFonts w:ascii="Times New Roman" w:hAnsi="Times New Roman" w:cs="Times New Roman"/>
        </w:rPr>
        <w:t xml:space="preserve"> mean that it's impossible to, for example, open a bank account without an identity document. A formal identity document to get a SIM card for a mobile</w:t>
      </w:r>
      <w:r w:rsidR="001746C8" w:rsidRPr="00C95EEF">
        <w:rPr>
          <w:rFonts w:ascii="Times New Roman" w:hAnsi="Times New Roman" w:cs="Times New Roman"/>
        </w:rPr>
        <w:t xml:space="preserve"> </w:t>
      </w:r>
      <w:r w:rsidRPr="00C95EEF">
        <w:rPr>
          <w:rFonts w:ascii="Times New Roman" w:hAnsi="Times New Roman" w:cs="Times New Roman"/>
        </w:rPr>
        <w:t>phone</w:t>
      </w:r>
      <w:r w:rsidR="00B8330A" w:rsidRPr="00C95EEF">
        <w:rPr>
          <w:rFonts w:ascii="Times New Roman" w:hAnsi="Times New Roman" w:cs="Times New Roman"/>
        </w:rPr>
        <w:t xml:space="preserve">. The </w:t>
      </w:r>
      <w:r w:rsidRPr="00C95EEF">
        <w:rPr>
          <w:rFonts w:ascii="Times New Roman" w:hAnsi="Times New Roman" w:cs="Times New Roman"/>
        </w:rPr>
        <w:t>new technology and benefits of</w:t>
      </w:r>
      <w:r w:rsidR="005C5FD8">
        <w:rPr>
          <w:rFonts w:ascii="Times New Roman" w:hAnsi="Times New Roman" w:cs="Times New Roman"/>
        </w:rPr>
        <w:t xml:space="preserve"> </w:t>
      </w:r>
      <w:r w:rsidRPr="00C95EEF">
        <w:rPr>
          <w:rFonts w:ascii="Times New Roman" w:hAnsi="Times New Roman" w:cs="Times New Roman"/>
        </w:rPr>
        <w:t>mobile telephony</w:t>
      </w:r>
      <w:r w:rsidR="00CA694D" w:rsidRPr="00C95EEF">
        <w:rPr>
          <w:rFonts w:ascii="Times New Roman" w:hAnsi="Times New Roman" w:cs="Times New Roman"/>
        </w:rPr>
        <w:t xml:space="preserve"> </w:t>
      </w:r>
      <w:r w:rsidRPr="00C95EEF">
        <w:rPr>
          <w:rFonts w:ascii="Times New Roman" w:hAnsi="Times New Roman" w:cs="Times New Roman"/>
        </w:rPr>
        <w:t>depend on having an identity card</w:t>
      </w:r>
      <w:r w:rsidR="003B77BA" w:rsidRPr="00C95EEF">
        <w:rPr>
          <w:rFonts w:ascii="Times New Roman" w:hAnsi="Times New Roman" w:cs="Times New Roman"/>
        </w:rPr>
        <w:t>.</w:t>
      </w:r>
      <w:r w:rsidRPr="00C95EEF">
        <w:rPr>
          <w:rFonts w:ascii="Times New Roman" w:hAnsi="Times New Roman" w:cs="Times New Roman"/>
        </w:rPr>
        <w:t xml:space="preserve"> </w:t>
      </w:r>
      <w:r w:rsidR="003B77BA" w:rsidRPr="00C95EEF">
        <w:rPr>
          <w:rFonts w:ascii="Times New Roman" w:hAnsi="Times New Roman" w:cs="Times New Roman"/>
        </w:rPr>
        <w:t>T</w:t>
      </w:r>
      <w:r w:rsidRPr="00C95EEF">
        <w:rPr>
          <w:rFonts w:ascii="Times New Roman" w:hAnsi="Times New Roman" w:cs="Times New Roman"/>
        </w:rPr>
        <w:t>hey didn't initially, but they do now</w:t>
      </w:r>
      <w:r w:rsidR="00927416" w:rsidRPr="00C95EEF">
        <w:rPr>
          <w:rFonts w:ascii="Times New Roman" w:hAnsi="Times New Roman" w:cs="Times New Roman"/>
        </w:rPr>
        <w:t>. A</w:t>
      </w:r>
      <w:r w:rsidRPr="00C95EEF">
        <w:rPr>
          <w:rFonts w:ascii="Times New Roman" w:hAnsi="Times New Roman" w:cs="Times New Roman"/>
        </w:rPr>
        <w:t xml:space="preserve">nd you don't just need an identity document, but </w:t>
      </w:r>
      <w:r w:rsidR="0049662D" w:rsidRPr="00C95EEF">
        <w:rPr>
          <w:rFonts w:ascii="Times New Roman" w:hAnsi="Times New Roman" w:cs="Times New Roman"/>
        </w:rPr>
        <w:t xml:space="preserve">increasingly you </w:t>
      </w:r>
      <w:r w:rsidRPr="00C95EEF">
        <w:rPr>
          <w:rFonts w:ascii="Times New Roman" w:hAnsi="Times New Roman" w:cs="Times New Roman"/>
        </w:rPr>
        <w:t>need the right form of identity document with biometric details</w:t>
      </w:r>
      <w:r w:rsidR="006C2AF6" w:rsidRPr="00C95EEF">
        <w:rPr>
          <w:rFonts w:ascii="Times New Roman" w:hAnsi="Times New Roman" w:cs="Times New Roman"/>
        </w:rPr>
        <w:t xml:space="preserve"> registered. </w:t>
      </w:r>
      <w:proofErr w:type="gramStart"/>
      <w:r w:rsidR="006C2AF6" w:rsidRPr="00C95EEF">
        <w:rPr>
          <w:rFonts w:ascii="Times New Roman" w:hAnsi="Times New Roman" w:cs="Times New Roman"/>
        </w:rPr>
        <w:t>S</w:t>
      </w:r>
      <w:r w:rsidRPr="00C95EEF">
        <w:rPr>
          <w:rFonts w:ascii="Times New Roman" w:hAnsi="Times New Roman" w:cs="Times New Roman"/>
        </w:rPr>
        <w:t>o</w:t>
      </w:r>
      <w:proofErr w:type="gramEnd"/>
      <w:r w:rsidRPr="00C95EEF">
        <w:rPr>
          <w:rFonts w:ascii="Times New Roman" w:hAnsi="Times New Roman" w:cs="Times New Roman"/>
        </w:rPr>
        <w:t xml:space="preserve"> in the past</w:t>
      </w:r>
      <w:r w:rsidR="00962436" w:rsidRPr="00C95EEF">
        <w:rPr>
          <w:rFonts w:ascii="Times New Roman" w:hAnsi="Times New Roman" w:cs="Times New Roman"/>
        </w:rPr>
        <w:t>, if</w:t>
      </w:r>
      <w:r w:rsidRPr="00C95EEF">
        <w:rPr>
          <w:rFonts w:ascii="Times New Roman" w:hAnsi="Times New Roman" w:cs="Times New Roman"/>
        </w:rPr>
        <w:t xml:space="preserve"> a bank, for example</w:t>
      </w:r>
      <w:r w:rsidR="00382B00" w:rsidRPr="00C95EEF">
        <w:rPr>
          <w:rFonts w:ascii="Times New Roman" w:hAnsi="Times New Roman" w:cs="Times New Roman"/>
        </w:rPr>
        <w:t>,</w:t>
      </w:r>
      <w:r w:rsidRPr="00C95EEF">
        <w:rPr>
          <w:rFonts w:ascii="Times New Roman" w:hAnsi="Times New Roman" w:cs="Times New Roman"/>
        </w:rPr>
        <w:t xml:space="preserve"> was concerne</w:t>
      </w:r>
      <w:r w:rsidR="00382B00" w:rsidRPr="00C95EEF">
        <w:rPr>
          <w:rFonts w:ascii="Times New Roman" w:hAnsi="Times New Roman" w:cs="Times New Roman"/>
        </w:rPr>
        <w:t>d whether</w:t>
      </w:r>
      <w:r w:rsidRPr="00C95EEF">
        <w:rPr>
          <w:rFonts w:ascii="Times New Roman" w:hAnsi="Times New Roman" w:cs="Times New Roman"/>
        </w:rPr>
        <w:t xml:space="preserve"> you</w:t>
      </w:r>
      <w:r w:rsidR="00382B00" w:rsidRPr="00C95EEF">
        <w:rPr>
          <w:rFonts w:ascii="Times New Roman" w:hAnsi="Times New Roman" w:cs="Times New Roman"/>
        </w:rPr>
        <w:t>’re</w:t>
      </w:r>
      <w:r w:rsidRPr="00C95EEF">
        <w:rPr>
          <w:rFonts w:ascii="Times New Roman" w:hAnsi="Times New Roman" w:cs="Times New Roman"/>
        </w:rPr>
        <w:t xml:space="preserve"> a good credit risk</w:t>
      </w:r>
      <w:r w:rsidR="00382B00" w:rsidRPr="00C95EEF">
        <w:rPr>
          <w:rFonts w:ascii="Times New Roman" w:hAnsi="Times New Roman" w:cs="Times New Roman"/>
        </w:rPr>
        <w:t xml:space="preserve">, a </w:t>
      </w:r>
      <w:r w:rsidRPr="00C95EEF">
        <w:rPr>
          <w:rFonts w:ascii="Times New Roman" w:hAnsi="Times New Roman" w:cs="Times New Roman"/>
        </w:rPr>
        <w:t>letter from your employer would do</w:t>
      </w:r>
      <w:r w:rsidR="005C604B" w:rsidRPr="00C95EEF">
        <w:rPr>
          <w:rFonts w:ascii="Times New Roman" w:hAnsi="Times New Roman" w:cs="Times New Roman"/>
        </w:rPr>
        <w:t xml:space="preserve">. Now, a </w:t>
      </w:r>
      <w:r w:rsidRPr="00C95EEF">
        <w:rPr>
          <w:rFonts w:ascii="Times New Roman" w:hAnsi="Times New Roman" w:cs="Times New Roman"/>
        </w:rPr>
        <w:t>letter from your employer is not enough. You need a biometric identity document, and this is coming true all over the world</w:t>
      </w:r>
      <w:r w:rsidR="00070ADF" w:rsidRPr="00C95EEF">
        <w:rPr>
          <w:rFonts w:ascii="Times New Roman" w:hAnsi="Times New Roman" w:cs="Times New Roman"/>
        </w:rPr>
        <w:t xml:space="preserve">, </w:t>
      </w:r>
      <w:r w:rsidRPr="00C95EEF">
        <w:rPr>
          <w:rFonts w:ascii="Times New Roman" w:hAnsi="Times New Roman" w:cs="Times New Roman"/>
        </w:rPr>
        <w:t>including in Africa.</w:t>
      </w:r>
    </w:p>
    <w:p w14:paraId="7EB93785" w14:textId="6E1DD515" w:rsidR="699CA674" w:rsidRPr="00C95EEF" w:rsidRDefault="699CA674" w:rsidP="699CA674">
      <w:pPr>
        <w:rPr>
          <w:rFonts w:ascii="Times New Roman" w:hAnsi="Times New Roman" w:cs="Times New Roman"/>
        </w:rPr>
      </w:pPr>
      <w:r w:rsidRPr="00C95EEF">
        <w:rPr>
          <w:rFonts w:ascii="Times New Roman" w:hAnsi="Times New Roman" w:cs="Times New Roman"/>
        </w:rPr>
        <w:t>The African continent has a particular history in this trajectory about identity documents.</w:t>
      </w:r>
      <w:r w:rsidR="00F376A2" w:rsidRPr="00C95EEF">
        <w:rPr>
          <w:rFonts w:ascii="Times New Roman" w:hAnsi="Times New Roman" w:cs="Times New Roman"/>
        </w:rPr>
        <w:t xml:space="preserve"> </w:t>
      </w:r>
      <w:r w:rsidRPr="00C95EEF">
        <w:rPr>
          <w:rFonts w:ascii="Times New Roman" w:hAnsi="Times New Roman" w:cs="Times New Roman"/>
        </w:rPr>
        <w:t>The development of registration and identification in the colonial state leaves the postcolonial state with particular challenges.</w:t>
      </w:r>
      <w:r w:rsidR="00693965">
        <w:rPr>
          <w:rFonts w:ascii="Times New Roman" w:hAnsi="Times New Roman" w:cs="Times New Roman"/>
        </w:rPr>
        <w:t xml:space="preserve"> </w:t>
      </w:r>
      <w:r w:rsidRPr="00C95EEF">
        <w:rPr>
          <w:rFonts w:ascii="Times New Roman" w:hAnsi="Times New Roman" w:cs="Times New Roman"/>
        </w:rPr>
        <w:t>Documentation in Africa is inextricably linked to the history of surveillance and control of the movement of natives by Europeans.</w:t>
      </w:r>
      <w:r w:rsidR="00A1024A">
        <w:rPr>
          <w:rFonts w:ascii="Times New Roman" w:hAnsi="Times New Roman" w:cs="Times New Roman"/>
        </w:rPr>
        <w:t xml:space="preserve"> </w:t>
      </w:r>
      <w:r w:rsidRPr="00C95EEF">
        <w:rPr>
          <w:rFonts w:ascii="Times New Roman" w:hAnsi="Times New Roman" w:cs="Times New Roman"/>
        </w:rPr>
        <w:t xml:space="preserve">That is to say, the history of </w:t>
      </w:r>
      <w:r w:rsidR="00252602">
        <w:rPr>
          <w:rFonts w:ascii="Times New Roman" w:hAnsi="Times New Roman" w:cs="Times New Roman"/>
        </w:rPr>
        <w:t>Pass</w:t>
      </w:r>
      <w:r w:rsidRPr="00C95EEF">
        <w:rPr>
          <w:rFonts w:ascii="Times New Roman" w:hAnsi="Times New Roman" w:cs="Times New Roman"/>
        </w:rPr>
        <w:t xml:space="preserve"> </w:t>
      </w:r>
      <w:r w:rsidR="00252602">
        <w:rPr>
          <w:rFonts w:ascii="Times New Roman" w:hAnsi="Times New Roman" w:cs="Times New Roman"/>
        </w:rPr>
        <w:t>L</w:t>
      </w:r>
      <w:r w:rsidRPr="00C95EEF">
        <w:rPr>
          <w:rFonts w:ascii="Times New Roman" w:hAnsi="Times New Roman" w:cs="Times New Roman"/>
        </w:rPr>
        <w:t>aws</w:t>
      </w:r>
      <w:r w:rsidR="008650DB">
        <w:rPr>
          <w:rFonts w:ascii="Times New Roman" w:hAnsi="Times New Roman" w:cs="Times New Roman"/>
        </w:rPr>
        <w:t xml:space="preserve">, and the </w:t>
      </w:r>
      <w:r w:rsidRPr="00C95EEF">
        <w:rPr>
          <w:rFonts w:ascii="Times New Roman" w:hAnsi="Times New Roman" w:cs="Times New Roman"/>
        </w:rPr>
        <w:t>control of movement of Africans.</w:t>
      </w:r>
      <w:r w:rsidR="009716EA">
        <w:rPr>
          <w:rFonts w:ascii="Times New Roman" w:hAnsi="Times New Roman" w:cs="Times New Roman"/>
        </w:rPr>
        <w:t xml:space="preserve"> </w:t>
      </w:r>
      <w:r w:rsidRPr="00C95EEF">
        <w:rPr>
          <w:rFonts w:ascii="Times New Roman" w:hAnsi="Times New Roman" w:cs="Times New Roman"/>
        </w:rPr>
        <w:t>Civil registration</w:t>
      </w:r>
      <w:r w:rsidR="006D2B8A">
        <w:rPr>
          <w:rFonts w:ascii="Times New Roman" w:hAnsi="Times New Roman" w:cs="Times New Roman"/>
        </w:rPr>
        <w:t xml:space="preserve"> – </w:t>
      </w:r>
      <w:r w:rsidRPr="00C95EEF">
        <w:rPr>
          <w:rFonts w:ascii="Times New Roman" w:hAnsi="Times New Roman" w:cs="Times New Roman"/>
        </w:rPr>
        <w:t>birth registration</w:t>
      </w:r>
      <w:r w:rsidR="006D2B8A">
        <w:rPr>
          <w:rFonts w:ascii="Times New Roman" w:hAnsi="Times New Roman" w:cs="Times New Roman"/>
        </w:rPr>
        <w:t>,</w:t>
      </w:r>
      <w:r w:rsidRPr="00C95EEF">
        <w:rPr>
          <w:rFonts w:ascii="Times New Roman" w:hAnsi="Times New Roman" w:cs="Times New Roman"/>
        </w:rPr>
        <w:t xml:space="preserve"> death registration</w:t>
      </w:r>
      <w:r w:rsidR="006D2B8A">
        <w:rPr>
          <w:rFonts w:ascii="Times New Roman" w:hAnsi="Times New Roman" w:cs="Times New Roman"/>
        </w:rPr>
        <w:t>,</w:t>
      </w:r>
      <w:r w:rsidRPr="00C95EEF">
        <w:rPr>
          <w:rFonts w:ascii="Times New Roman" w:hAnsi="Times New Roman" w:cs="Times New Roman"/>
        </w:rPr>
        <w:t xml:space="preserve"> marriage registration </w:t>
      </w:r>
      <w:r w:rsidR="006D2B8A">
        <w:rPr>
          <w:rFonts w:ascii="Times New Roman" w:hAnsi="Times New Roman" w:cs="Times New Roman"/>
        </w:rPr>
        <w:t xml:space="preserve">– </w:t>
      </w:r>
      <w:r w:rsidRPr="00C95EEF">
        <w:rPr>
          <w:rFonts w:ascii="Times New Roman" w:hAnsi="Times New Roman" w:cs="Times New Roman"/>
        </w:rPr>
        <w:t>was for Europeans and for those handful of Africans with full civil status.</w:t>
      </w:r>
      <w:r w:rsidR="00CD021A">
        <w:rPr>
          <w:rFonts w:ascii="Times New Roman" w:hAnsi="Times New Roman" w:cs="Times New Roman"/>
        </w:rPr>
        <w:t xml:space="preserve"> </w:t>
      </w:r>
      <w:r w:rsidRPr="00C95EEF">
        <w:rPr>
          <w:rFonts w:ascii="Times New Roman" w:hAnsi="Times New Roman" w:cs="Times New Roman"/>
        </w:rPr>
        <w:t xml:space="preserve">This was encoded in the early </w:t>
      </w:r>
      <w:r w:rsidR="00F60D22">
        <w:rPr>
          <w:rFonts w:ascii="Times New Roman" w:hAnsi="Times New Roman" w:cs="Times New Roman"/>
        </w:rPr>
        <w:t>B</w:t>
      </w:r>
      <w:r w:rsidRPr="00C95EEF">
        <w:rPr>
          <w:rFonts w:ascii="Times New Roman" w:hAnsi="Times New Roman" w:cs="Times New Roman"/>
        </w:rPr>
        <w:t xml:space="preserve">irths and </w:t>
      </w:r>
      <w:r w:rsidR="00F60D22">
        <w:rPr>
          <w:rFonts w:ascii="Times New Roman" w:hAnsi="Times New Roman" w:cs="Times New Roman"/>
        </w:rPr>
        <w:t>D</w:t>
      </w:r>
      <w:r w:rsidRPr="00C95EEF">
        <w:rPr>
          <w:rFonts w:ascii="Times New Roman" w:hAnsi="Times New Roman" w:cs="Times New Roman"/>
        </w:rPr>
        <w:t xml:space="preserve">eaths </w:t>
      </w:r>
      <w:r w:rsidR="00F60D22">
        <w:rPr>
          <w:rFonts w:ascii="Times New Roman" w:hAnsi="Times New Roman" w:cs="Times New Roman"/>
        </w:rPr>
        <w:t>R</w:t>
      </w:r>
      <w:r w:rsidRPr="00C95EEF">
        <w:rPr>
          <w:rFonts w:ascii="Times New Roman" w:hAnsi="Times New Roman" w:cs="Times New Roman"/>
        </w:rPr>
        <w:t xml:space="preserve">egistration </w:t>
      </w:r>
      <w:r w:rsidR="00F60D22">
        <w:rPr>
          <w:rFonts w:ascii="Times New Roman" w:hAnsi="Times New Roman" w:cs="Times New Roman"/>
        </w:rPr>
        <w:t>A</w:t>
      </w:r>
      <w:r w:rsidRPr="00C95EEF">
        <w:rPr>
          <w:rFonts w:ascii="Times New Roman" w:hAnsi="Times New Roman" w:cs="Times New Roman"/>
        </w:rPr>
        <w:t xml:space="preserve">cts of the British Territories, which explicitly stated that birth registration was for Europeans, Americans and </w:t>
      </w:r>
      <w:r w:rsidR="000420EB">
        <w:rPr>
          <w:rFonts w:ascii="Times New Roman" w:hAnsi="Times New Roman" w:cs="Times New Roman"/>
        </w:rPr>
        <w:t>‘</w:t>
      </w:r>
      <w:proofErr w:type="spellStart"/>
      <w:r w:rsidRPr="00C95EEF">
        <w:rPr>
          <w:rFonts w:ascii="Times New Roman" w:hAnsi="Times New Roman" w:cs="Times New Roman"/>
        </w:rPr>
        <w:t>Asiatics</w:t>
      </w:r>
      <w:proofErr w:type="spellEnd"/>
      <w:r w:rsidR="000420EB">
        <w:rPr>
          <w:rFonts w:ascii="Times New Roman" w:hAnsi="Times New Roman" w:cs="Times New Roman"/>
        </w:rPr>
        <w:t>’ –</w:t>
      </w:r>
      <w:r w:rsidRPr="00C95EEF">
        <w:rPr>
          <w:rFonts w:ascii="Times New Roman" w:hAnsi="Times New Roman" w:cs="Times New Roman"/>
        </w:rPr>
        <w:t xml:space="preserve"> the term used.</w:t>
      </w:r>
      <w:r w:rsidR="00386387">
        <w:rPr>
          <w:rFonts w:ascii="Times New Roman" w:hAnsi="Times New Roman" w:cs="Times New Roman"/>
        </w:rPr>
        <w:t xml:space="preserve"> </w:t>
      </w:r>
      <w:r w:rsidRPr="00C95EEF">
        <w:rPr>
          <w:rFonts w:ascii="Times New Roman" w:hAnsi="Times New Roman" w:cs="Times New Roman"/>
        </w:rPr>
        <w:t xml:space="preserve">This language was in place in Malawi until the last decade. </w:t>
      </w:r>
      <w:r w:rsidR="003B43AE">
        <w:rPr>
          <w:rFonts w:ascii="Times New Roman" w:hAnsi="Times New Roman" w:cs="Times New Roman"/>
        </w:rPr>
        <w:t>In most</w:t>
      </w:r>
      <w:r w:rsidRPr="00C95EEF">
        <w:rPr>
          <w:rFonts w:ascii="Times New Roman" w:hAnsi="Times New Roman" w:cs="Times New Roman"/>
        </w:rPr>
        <w:t xml:space="preserve"> of the other countries, of course, birth registration has become universal across the populations after independence, whereas natives were required to carry passbooks of various kinds if they wanted to move about.</w:t>
      </w:r>
      <w:r w:rsidR="00194DFD">
        <w:rPr>
          <w:rFonts w:ascii="Times New Roman" w:hAnsi="Times New Roman" w:cs="Times New Roman"/>
        </w:rPr>
        <w:t xml:space="preserve"> T</w:t>
      </w:r>
      <w:r w:rsidRPr="00C95EEF">
        <w:rPr>
          <w:rFonts w:ascii="Times New Roman" w:hAnsi="Times New Roman" w:cs="Times New Roman"/>
        </w:rPr>
        <w:t>his was of course most exaggerated in the countries with large white settler populations</w:t>
      </w:r>
      <w:r w:rsidR="00DA79E3">
        <w:rPr>
          <w:rFonts w:ascii="Times New Roman" w:hAnsi="Times New Roman" w:cs="Times New Roman"/>
        </w:rPr>
        <w:t xml:space="preserve">, </w:t>
      </w:r>
      <w:r w:rsidRPr="00C95EEF">
        <w:rPr>
          <w:rFonts w:ascii="Times New Roman" w:hAnsi="Times New Roman" w:cs="Times New Roman"/>
        </w:rPr>
        <w:t>of southern Africa and Kenya in particular.</w:t>
      </w:r>
    </w:p>
    <w:p w14:paraId="04694FEE" w14:textId="6D29D7DB" w:rsidR="699CA674" w:rsidRPr="00C95EEF" w:rsidRDefault="699CA674" w:rsidP="699CA674">
      <w:pPr>
        <w:rPr>
          <w:rFonts w:ascii="Times New Roman" w:hAnsi="Times New Roman" w:cs="Times New Roman"/>
        </w:rPr>
      </w:pPr>
      <w:r w:rsidRPr="00C95EEF">
        <w:rPr>
          <w:rFonts w:ascii="Times New Roman" w:hAnsi="Times New Roman" w:cs="Times New Roman"/>
        </w:rPr>
        <w:t>And while birth registration globally and in African countries everywhere has a focus on universal access</w:t>
      </w:r>
      <w:r w:rsidR="007F5C80">
        <w:rPr>
          <w:rFonts w:ascii="Times New Roman" w:hAnsi="Times New Roman" w:cs="Times New Roman"/>
        </w:rPr>
        <w:t xml:space="preserve">, </w:t>
      </w:r>
      <w:r w:rsidRPr="00C95EEF">
        <w:rPr>
          <w:rFonts w:ascii="Times New Roman" w:hAnsi="Times New Roman" w:cs="Times New Roman"/>
        </w:rPr>
        <w:t xml:space="preserve">the procedures that were developed for adult identification often retrained that feel of security </w:t>
      </w:r>
      <w:r w:rsidR="00E22C80">
        <w:rPr>
          <w:rFonts w:ascii="Times New Roman" w:hAnsi="Times New Roman" w:cs="Times New Roman"/>
        </w:rPr>
        <w:t>and</w:t>
      </w:r>
      <w:r w:rsidRPr="00C95EEF">
        <w:rPr>
          <w:rFonts w:ascii="Times New Roman" w:hAnsi="Times New Roman" w:cs="Times New Roman"/>
        </w:rPr>
        <w:t xml:space="preserve"> control rather than the idea of recognition of identity and welcoming to the membership of the </w:t>
      </w:r>
      <w:r w:rsidR="00EB0820">
        <w:rPr>
          <w:rFonts w:ascii="Times New Roman" w:hAnsi="Times New Roman" w:cs="Times New Roman"/>
        </w:rPr>
        <w:t>c</w:t>
      </w:r>
      <w:r w:rsidRPr="00C95EEF">
        <w:rPr>
          <w:rFonts w:ascii="Times New Roman" w:hAnsi="Times New Roman" w:cs="Times New Roman"/>
        </w:rPr>
        <w:t>ommunity.</w:t>
      </w:r>
    </w:p>
    <w:p w14:paraId="44C5D326" w14:textId="1E4847D0" w:rsidR="699CA674" w:rsidRPr="00C95EEF" w:rsidRDefault="005204D9" w:rsidP="699CA674">
      <w:pPr>
        <w:rPr>
          <w:rFonts w:ascii="Times New Roman" w:hAnsi="Times New Roman" w:cs="Times New Roman"/>
        </w:rPr>
      </w:pPr>
      <w:r>
        <w:rPr>
          <w:rFonts w:ascii="Times New Roman" w:hAnsi="Times New Roman" w:cs="Times New Roman"/>
        </w:rPr>
        <w:t xml:space="preserve">Second </w:t>
      </w:r>
      <w:r w:rsidR="699CA674" w:rsidRPr="00C95EEF">
        <w:rPr>
          <w:rFonts w:ascii="Times New Roman" w:hAnsi="Times New Roman" w:cs="Times New Roman"/>
        </w:rPr>
        <w:t>aspect in Africa</w:t>
      </w:r>
      <w:r w:rsidR="00F42F6A">
        <w:rPr>
          <w:rFonts w:ascii="Times New Roman" w:hAnsi="Times New Roman" w:cs="Times New Roman"/>
        </w:rPr>
        <w:t>: t</w:t>
      </w:r>
      <w:r w:rsidR="699CA674" w:rsidRPr="00C95EEF">
        <w:rPr>
          <w:rFonts w:ascii="Times New Roman" w:hAnsi="Times New Roman" w:cs="Times New Roman"/>
        </w:rPr>
        <w:t xml:space="preserve">he forced recruitment of </w:t>
      </w:r>
      <w:proofErr w:type="spellStart"/>
      <w:r w:rsidR="699CA674" w:rsidRPr="00C95EEF">
        <w:rPr>
          <w:rFonts w:ascii="Times New Roman" w:hAnsi="Times New Roman" w:cs="Times New Roman"/>
        </w:rPr>
        <w:t>labour</w:t>
      </w:r>
      <w:proofErr w:type="spellEnd"/>
      <w:r w:rsidR="699CA674" w:rsidRPr="00C95EEF">
        <w:rPr>
          <w:rFonts w:ascii="Times New Roman" w:hAnsi="Times New Roman" w:cs="Times New Roman"/>
        </w:rPr>
        <w:t xml:space="preserve"> and the arbitrary drawing of borders through pre-existing political and cultural communities, which meant that nation</w:t>
      </w:r>
      <w:r w:rsidR="003B79E3">
        <w:rPr>
          <w:rFonts w:ascii="Times New Roman" w:hAnsi="Times New Roman" w:cs="Times New Roman"/>
        </w:rPr>
        <w:t>-</w:t>
      </w:r>
      <w:r w:rsidR="699CA674" w:rsidRPr="00C95EEF">
        <w:rPr>
          <w:rFonts w:ascii="Times New Roman" w:hAnsi="Times New Roman" w:cs="Times New Roman"/>
        </w:rPr>
        <w:t xml:space="preserve">building </w:t>
      </w:r>
      <w:r w:rsidR="00DE7AFF">
        <w:rPr>
          <w:rFonts w:ascii="Times New Roman" w:hAnsi="Times New Roman" w:cs="Times New Roman"/>
        </w:rPr>
        <w:t xml:space="preserve">– </w:t>
      </w:r>
      <w:r w:rsidR="699CA674" w:rsidRPr="00C95EEF">
        <w:rPr>
          <w:rFonts w:ascii="Times New Roman" w:hAnsi="Times New Roman" w:cs="Times New Roman"/>
        </w:rPr>
        <w:t xml:space="preserve">the creation of Benedict Anderson's </w:t>
      </w:r>
      <w:r w:rsidR="0049198C">
        <w:rPr>
          <w:rFonts w:ascii="Times New Roman" w:hAnsi="Times New Roman" w:cs="Times New Roman"/>
        </w:rPr>
        <w:t>‘</w:t>
      </w:r>
      <w:r w:rsidR="699CA674" w:rsidRPr="00C95EEF">
        <w:rPr>
          <w:rFonts w:ascii="Times New Roman" w:hAnsi="Times New Roman" w:cs="Times New Roman"/>
        </w:rPr>
        <w:t>imagined community</w:t>
      </w:r>
      <w:r w:rsidR="0049198C">
        <w:rPr>
          <w:rFonts w:ascii="Times New Roman" w:hAnsi="Times New Roman" w:cs="Times New Roman"/>
        </w:rPr>
        <w:t xml:space="preserve">’ – </w:t>
      </w:r>
      <w:r w:rsidR="00DA665A">
        <w:rPr>
          <w:rFonts w:ascii="Times New Roman" w:hAnsi="Times New Roman" w:cs="Times New Roman"/>
        </w:rPr>
        <w:t xml:space="preserve">has </w:t>
      </w:r>
      <w:r w:rsidR="699CA674" w:rsidRPr="00C95EEF">
        <w:rPr>
          <w:rFonts w:ascii="Times New Roman" w:hAnsi="Times New Roman" w:cs="Times New Roman"/>
        </w:rPr>
        <w:t>in postcolonial states required the melding together of multilingual, multicultural, multireligious communities into at least something resembling a whole</w:t>
      </w:r>
      <w:r w:rsidR="004B1C2C">
        <w:rPr>
          <w:rFonts w:ascii="Times New Roman" w:hAnsi="Times New Roman" w:cs="Times New Roman"/>
        </w:rPr>
        <w:t>.</w:t>
      </w:r>
      <w:r w:rsidR="00F13865">
        <w:rPr>
          <w:rFonts w:ascii="Times New Roman" w:hAnsi="Times New Roman" w:cs="Times New Roman"/>
        </w:rPr>
        <w:t xml:space="preserve"> </w:t>
      </w:r>
      <w:r w:rsidR="699CA674" w:rsidRPr="00C95EEF">
        <w:rPr>
          <w:rFonts w:ascii="Times New Roman" w:hAnsi="Times New Roman" w:cs="Times New Roman"/>
        </w:rPr>
        <w:t>The question of who became a citizen on succession of states</w:t>
      </w:r>
      <w:r w:rsidR="00134B3E">
        <w:rPr>
          <w:rFonts w:ascii="Times New Roman" w:hAnsi="Times New Roman" w:cs="Times New Roman"/>
        </w:rPr>
        <w:t>,</w:t>
      </w:r>
      <w:r w:rsidR="699CA674" w:rsidRPr="00C95EEF">
        <w:rPr>
          <w:rFonts w:ascii="Times New Roman" w:hAnsi="Times New Roman" w:cs="Times New Roman"/>
        </w:rPr>
        <w:t xml:space="preserve"> on the transfer of sovereignty over the territory from the European powers to newly independent governments</w:t>
      </w:r>
      <w:r w:rsidR="00DF1572">
        <w:rPr>
          <w:rFonts w:ascii="Times New Roman" w:hAnsi="Times New Roman" w:cs="Times New Roman"/>
        </w:rPr>
        <w:t>,</w:t>
      </w:r>
      <w:r w:rsidR="699CA674" w:rsidRPr="00C95EEF">
        <w:rPr>
          <w:rFonts w:ascii="Times New Roman" w:hAnsi="Times New Roman" w:cs="Times New Roman"/>
        </w:rPr>
        <w:t xml:space="preserve"> was mostly</w:t>
      </w:r>
      <w:r w:rsidR="000E4A26">
        <w:rPr>
          <w:rFonts w:ascii="Times New Roman" w:hAnsi="Times New Roman" w:cs="Times New Roman"/>
        </w:rPr>
        <w:t>,</w:t>
      </w:r>
      <w:r w:rsidR="699CA674" w:rsidRPr="00C95EEF">
        <w:rPr>
          <w:rFonts w:ascii="Times New Roman" w:hAnsi="Times New Roman" w:cs="Times New Roman"/>
        </w:rPr>
        <w:t xml:space="preserve"> or often at least</w:t>
      </w:r>
      <w:r w:rsidR="000E4A26">
        <w:rPr>
          <w:rFonts w:ascii="Times New Roman" w:hAnsi="Times New Roman" w:cs="Times New Roman"/>
        </w:rPr>
        <w:t>,</w:t>
      </w:r>
      <w:r w:rsidR="699CA674" w:rsidRPr="00C95EEF">
        <w:rPr>
          <w:rFonts w:ascii="Times New Roman" w:hAnsi="Times New Roman" w:cs="Times New Roman"/>
        </w:rPr>
        <w:t xml:space="preserve"> not carefully regulated, and even if that question of who became a citizen as independence was regulated in law</w:t>
      </w:r>
      <w:r w:rsidR="00D35ED5">
        <w:rPr>
          <w:rFonts w:ascii="Times New Roman" w:hAnsi="Times New Roman" w:cs="Times New Roman"/>
        </w:rPr>
        <w:t xml:space="preserve">, the </w:t>
      </w:r>
      <w:r w:rsidR="699CA674" w:rsidRPr="00C95EEF">
        <w:rPr>
          <w:rFonts w:ascii="Times New Roman" w:hAnsi="Times New Roman" w:cs="Times New Roman"/>
        </w:rPr>
        <w:t>law was often not implemented in practi</w:t>
      </w:r>
      <w:r w:rsidR="00F14BF5">
        <w:rPr>
          <w:rFonts w:ascii="Times New Roman" w:hAnsi="Times New Roman" w:cs="Times New Roman"/>
        </w:rPr>
        <w:t>c</w:t>
      </w:r>
      <w:r w:rsidR="699CA674" w:rsidRPr="00C95EEF">
        <w:rPr>
          <w:rFonts w:ascii="Times New Roman" w:hAnsi="Times New Roman" w:cs="Times New Roman"/>
        </w:rPr>
        <w:t>e</w:t>
      </w:r>
      <w:r w:rsidR="00F14BF5">
        <w:rPr>
          <w:rFonts w:ascii="Times New Roman" w:hAnsi="Times New Roman" w:cs="Times New Roman"/>
        </w:rPr>
        <w:t xml:space="preserve">. </w:t>
      </w:r>
      <w:proofErr w:type="gramStart"/>
      <w:r w:rsidR="00F14BF5">
        <w:rPr>
          <w:rFonts w:ascii="Times New Roman" w:hAnsi="Times New Roman" w:cs="Times New Roman"/>
        </w:rPr>
        <w:t>So</w:t>
      </w:r>
      <w:proofErr w:type="gramEnd"/>
      <w:r w:rsidR="00F14BF5">
        <w:rPr>
          <w:rFonts w:ascii="Times New Roman" w:hAnsi="Times New Roman" w:cs="Times New Roman"/>
        </w:rPr>
        <w:t xml:space="preserve"> </w:t>
      </w:r>
      <w:r w:rsidR="00E60C98">
        <w:rPr>
          <w:rFonts w:ascii="Times New Roman" w:hAnsi="Times New Roman" w:cs="Times New Roman"/>
        </w:rPr>
        <w:t xml:space="preserve">this </w:t>
      </w:r>
      <w:r w:rsidR="699CA674" w:rsidRPr="00C95EEF">
        <w:rPr>
          <w:rFonts w:ascii="Times New Roman" w:hAnsi="Times New Roman" w:cs="Times New Roman"/>
        </w:rPr>
        <w:t xml:space="preserve">question of who </w:t>
      </w:r>
      <w:r w:rsidR="00B17A18">
        <w:rPr>
          <w:rFonts w:ascii="Times New Roman" w:hAnsi="Times New Roman" w:cs="Times New Roman"/>
        </w:rPr>
        <w:t xml:space="preserve">became </w:t>
      </w:r>
      <w:r w:rsidR="699CA674" w:rsidRPr="00C95EEF">
        <w:rPr>
          <w:rFonts w:ascii="Times New Roman" w:hAnsi="Times New Roman" w:cs="Times New Roman"/>
        </w:rPr>
        <w:t>Ghana</w:t>
      </w:r>
      <w:r w:rsidR="004C5160">
        <w:rPr>
          <w:rFonts w:ascii="Times New Roman" w:hAnsi="Times New Roman" w:cs="Times New Roman"/>
        </w:rPr>
        <w:t>ian</w:t>
      </w:r>
      <w:r w:rsidR="699CA674" w:rsidRPr="00C95EEF">
        <w:rPr>
          <w:rFonts w:ascii="Times New Roman" w:hAnsi="Times New Roman" w:cs="Times New Roman"/>
        </w:rPr>
        <w:t xml:space="preserve"> and who became Ugandan, who became </w:t>
      </w:r>
      <w:r w:rsidR="00E54142">
        <w:rPr>
          <w:rFonts w:ascii="Times New Roman" w:hAnsi="Times New Roman" w:cs="Times New Roman"/>
        </w:rPr>
        <w:t>Ivorian</w:t>
      </w:r>
      <w:r w:rsidR="699CA674" w:rsidRPr="00C95EEF">
        <w:rPr>
          <w:rFonts w:ascii="Times New Roman" w:hAnsi="Times New Roman" w:cs="Times New Roman"/>
        </w:rPr>
        <w:t>, and who became Zimbabwean</w:t>
      </w:r>
      <w:r w:rsidR="00610AD8">
        <w:rPr>
          <w:rFonts w:ascii="Times New Roman" w:hAnsi="Times New Roman" w:cs="Times New Roman"/>
        </w:rPr>
        <w:t xml:space="preserve"> </w:t>
      </w:r>
      <w:r w:rsidR="699CA674" w:rsidRPr="00C95EEF">
        <w:rPr>
          <w:rFonts w:ascii="Times New Roman" w:hAnsi="Times New Roman" w:cs="Times New Roman"/>
        </w:rPr>
        <w:t>at independence, remains a problem until today.</w:t>
      </w:r>
    </w:p>
    <w:p w14:paraId="529B6118" w14:textId="248132D6" w:rsidR="699CA674" w:rsidRPr="00C95EEF" w:rsidRDefault="699CA674" w:rsidP="699CA674">
      <w:pPr>
        <w:rPr>
          <w:rFonts w:ascii="Times New Roman" w:hAnsi="Times New Roman" w:cs="Times New Roman"/>
        </w:rPr>
      </w:pPr>
      <w:r w:rsidRPr="00C95EEF">
        <w:rPr>
          <w:rFonts w:ascii="Times New Roman" w:hAnsi="Times New Roman" w:cs="Times New Roman"/>
        </w:rPr>
        <w:lastRenderedPageBreak/>
        <w:t>Most of the commentary at the transition to independence from the European side was about those of European, Asian and Middle Eastern descent</w:t>
      </w:r>
      <w:r w:rsidR="00C56ABB">
        <w:rPr>
          <w:rFonts w:ascii="Times New Roman" w:hAnsi="Times New Roman" w:cs="Times New Roman"/>
        </w:rPr>
        <w:t xml:space="preserve">. And from one of our </w:t>
      </w:r>
      <w:r w:rsidR="007D10D7">
        <w:rPr>
          <w:rFonts w:ascii="Times New Roman" w:hAnsi="Times New Roman" w:cs="Times New Roman"/>
        </w:rPr>
        <w:t>two country case studies in this</w:t>
      </w:r>
      <w:r w:rsidR="00DB4069">
        <w:rPr>
          <w:rFonts w:ascii="Times New Roman" w:hAnsi="Times New Roman" w:cs="Times New Roman"/>
        </w:rPr>
        <w:t xml:space="preserve"> </w:t>
      </w:r>
      <w:r w:rsidRPr="00C95EEF">
        <w:rPr>
          <w:rFonts w:ascii="Times New Roman" w:hAnsi="Times New Roman" w:cs="Times New Roman"/>
        </w:rPr>
        <w:t>project, the Ugandan Asian crisis</w:t>
      </w:r>
      <w:r w:rsidR="000C53E0">
        <w:rPr>
          <w:rFonts w:ascii="Times New Roman" w:hAnsi="Times New Roman" w:cs="Times New Roman"/>
        </w:rPr>
        <w:t xml:space="preserve"> of course</w:t>
      </w:r>
      <w:r w:rsidRPr="00C95EEF">
        <w:rPr>
          <w:rFonts w:ascii="Times New Roman" w:hAnsi="Times New Roman" w:cs="Times New Roman"/>
        </w:rPr>
        <w:t xml:space="preserve"> got</w:t>
      </w:r>
      <w:r w:rsidR="0022246D">
        <w:rPr>
          <w:rFonts w:ascii="Times New Roman" w:hAnsi="Times New Roman" w:cs="Times New Roman"/>
        </w:rPr>
        <w:t xml:space="preserve"> massive coverage </w:t>
      </w:r>
      <w:r w:rsidRPr="00C95EEF">
        <w:rPr>
          <w:rFonts w:ascii="Times New Roman" w:hAnsi="Times New Roman" w:cs="Times New Roman"/>
        </w:rPr>
        <w:t>around the world.</w:t>
      </w:r>
      <w:r w:rsidR="00326501">
        <w:rPr>
          <w:rFonts w:ascii="Times New Roman" w:hAnsi="Times New Roman" w:cs="Times New Roman"/>
        </w:rPr>
        <w:t xml:space="preserve"> </w:t>
      </w:r>
      <w:r w:rsidRPr="00C95EEF">
        <w:rPr>
          <w:rFonts w:ascii="Times New Roman" w:hAnsi="Times New Roman" w:cs="Times New Roman"/>
        </w:rPr>
        <w:t xml:space="preserve">Largely, however, from the British perspective about the </w:t>
      </w:r>
      <w:r w:rsidR="00C96B23">
        <w:rPr>
          <w:rFonts w:ascii="Times New Roman" w:hAnsi="Times New Roman" w:cs="Times New Roman"/>
        </w:rPr>
        <w:t>‘wave’ of Asians</w:t>
      </w:r>
      <w:r w:rsidRPr="00C95EEF">
        <w:rPr>
          <w:rFonts w:ascii="Times New Roman" w:hAnsi="Times New Roman" w:cs="Times New Roman"/>
        </w:rPr>
        <w:t xml:space="preserve"> who </w:t>
      </w:r>
      <w:r w:rsidR="00F7121C">
        <w:rPr>
          <w:rFonts w:ascii="Times New Roman" w:hAnsi="Times New Roman" w:cs="Times New Roman"/>
        </w:rPr>
        <w:t>were</w:t>
      </w:r>
      <w:r w:rsidRPr="00C95EEF">
        <w:rPr>
          <w:rFonts w:ascii="Times New Roman" w:hAnsi="Times New Roman" w:cs="Times New Roman"/>
        </w:rPr>
        <w:t xml:space="preserve"> going to arrive in Britain, but also in the East African context, the status of what was the Asians who had come into East Africa on the coattails of empire remains a question that is live in politics </w:t>
      </w:r>
      <w:r w:rsidR="004103C8">
        <w:rPr>
          <w:rFonts w:ascii="Times New Roman" w:hAnsi="Times New Roman" w:cs="Times New Roman"/>
        </w:rPr>
        <w:t>still</w:t>
      </w:r>
      <w:r w:rsidRPr="00C95EEF">
        <w:rPr>
          <w:rFonts w:ascii="Times New Roman" w:hAnsi="Times New Roman" w:cs="Times New Roman"/>
        </w:rPr>
        <w:t xml:space="preserve"> today.</w:t>
      </w:r>
    </w:p>
    <w:p w14:paraId="6B9CC1FB" w14:textId="18D4E77B" w:rsidR="699CA674" w:rsidRPr="00C95EEF" w:rsidRDefault="699CA674" w:rsidP="699CA674">
      <w:pPr>
        <w:rPr>
          <w:rFonts w:ascii="Times New Roman" w:hAnsi="Times New Roman" w:cs="Times New Roman"/>
        </w:rPr>
      </w:pPr>
      <w:r w:rsidRPr="00C95EEF">
        <w:rPr>
          <w:rFonts w:ascii="Times New Roman" w:hAnsi="Times New Roman" w:cs="Times New Roman"/>
        </w:rPr>
        <w:t>But what</w:t>
      </w:r>
      <w:r w:rsidR="00D823A9">
        <w:rPr>
          <w:rFonts w:ascii="Times New Roman" w:hAnsi="Times New Roman" w:cs="Times New Roman"/>
        </w:rPr>
        <w:t xml:space="preserve"> is </w:t>
      </w:r>
      <w:r w:rsidRPr="00C95EEF">
        <w:rPr>
          <w:rFonts w:ascii="Times New Roman" w:hAnsi="Times New Roman" w:cs="Times New Roman"/>
        </w:rPr>
        <w:t xml:space="preserve">often disguised in this discussion is that by far the largest numbers affected in this question of who became </w:t>
      </w:r>
      <w:r w:rsidR="003F7CAD">
        <w:rPr>
          <w:rFonts w:ascii="Times New Roman" w:hAnsi="Times New Roman" w:cs="Times New Roman"/>
        </w:rPr>
        <w:t xml:space="preserve">a </w:t>
      </w:r>
      <w:r w:rsidRPr="00C95EEF">
        <w:rPr>
          <w:rFonts w:ascii="Times New Roman" w:hAnsi="Times New Roman" w:cs="Times New Roman"/>
        </w:rPr>
        <w:t xml:space="preserve">citizen </w:t>
      </w:r>
      <w:r w:rsidR="003F7CAD">
        <w:rPr>
          <w:rFonts w:ascii="Times New Roman" w:hAnsi="Times New Roman" w:cs="Times New Roman"/>
        </w:rPr>
        <w:t xml:space="preserve">at </w:t>
      </w:r>
      <w:r w:rsidRPr="00C95EEF">
        <w:rPr>
          <w:rFonts w:ascii="Times New Roman" w:hAnsi="Times New Roman" w:cs="Times New Roman"/>
        </w:rPr>
        <w:t xml:space="preserve">independence </w:t>
      </w:r>
      <w:r w:rsidR="003F7CAD">
        <w:rPr>
          <w:rFonts w:ascii="Times New Roman" w:hAnsi="Times New Roman" w:cs="Times New Roman"/>
        </w:rPr>
        <w:t>are</w:t>
      </w:r>
      <w:r w:rsidRPr="00C95EEF">
        <w:rPr>
          <w:rFonts w:ascii="Times New Roman" w:hAnsi="Times New Roman" w:cs="Times New Roman"/>
        </w:rPr>
        <w:t xml:space="preserve"> other Africans.</w:t>
      </w:r>
      <w:r w:rsidR="003F7CAD">
        <w:rPr>
          <w:rFonts w:ascii="Times New Roman" w:hAnsi="Times New Roman" w:cs="Times New Roman"/>
        </w:rPr>
        <w:t xml:space="preserve"> </w:t>
      </w:r>
      <w:r w:rsidRPr="00C95EEF">
        <w:rPr>
          <w:rFonts w:ascii="Times New Roman" w:hAnsi="Times New Roman" w:cs="Times New Roman"/>
        </w:rPr>
        <w:t>The status of farmworkers in Zimbabwe</w:t>
      </w:r>
      <w:r w:rsidR="005F462E">
        <w:rPr>
          <w:rFonts w:ascii="Times New Roman" w:hAnsi="Times New Roman" w:cs="Times New Roman"/>
        </w:rPr>
        <w:t>;</w:t>
      </w:r>
      <w:r w:rsidRPr="00C95EEF">
        <w:rPr>
          <w:rFonts w:ascii="Times New Roman" w:hAnsi="Times New Roman" w:cs="Times New Roman"/>
        </w:rPr>
        <w:t xml:space="preserve"> people brought us forced </w:t>
      </w:r>
      <w:proofErr w:type="spellStart"/>
      <w:r w:rsidRPr="00C95EEF">
        <w:rPr>
          <w:rFonts w:ascii="Times New Roman" w:hAnsi="Times New Roman" w:cs="Times New Roman"/>
        </w:rPr>
        <w:t>labour</w:t>
      </w:r>
      <w:proofErr w:type="spellEnd"/>
      <w:r w:rsidRPr="00C95EEF">
        <w:rPr>
          <w:rFonts w:ascii="Times New Roman" w:hAnsi="Times New Roman" w:cs="Times New Roman"/>
        </w:rPr>
        <w:t xml:space="preserve"> to work on cocoa and coffee plantations in southern Cote d'Ivoire</w:t>
      </w:r>
      <w:r w:rsidR="005D75F2">
        <w:rPr>
          <w:rFonts w:ascii="Times New Roman" w:hAnsi="Times New Roman" w:cs="Times New Roman"/>
        </w:rPr>
        <w:t xml:space="preserve">, </w:t>
      </w:r>
      <w:r w:rsidRPr="00C95EEF">
        <w:rPr>
          <w:rFonts w:ascii="Times New Roman" w:hAnsi="Times New Roman" w:cs="Times New Roman"/>
        </w:rPr>
        <w:t>to work on other types of plantations in eastern Congo, from Rwanda and Burundi by the Belgians</w:t>
      </w:r>
      <w:r w:rsidR="00E0765B">
        <w:rPr>
          <w:rFonts w:ascii="Times New Roman" w:hAnsi="Times New Roman" w:cs="Times New Roman"/>
        </w:rPr>
        <w:t>. T</w:t>
      </w:r>
      <w:r w:rsidRPr="00C95EEF">
        <w:rPr>
          <w:rFonts w:ascii="Times New Roman" w:hAnsi="Times New Roman" w:cs="Times New Roman"/>
        </w:rPr>
        <w:t xml:space="preserve">hese populations </w:t>
      </w:r>
      <w:r w:rsidR="00A14F95">
        <w:rPr>
          <w:rFonts w:ascii="Times New Roman" w:hAnsi="Times New Roman" w:cs="Times New Roman"/>
        </w:rPr>
        <w:t xml:space="preserve">– </w:t>
      </w:r>
      <w:r w:rsidRPr="00C95EEF">
        <w:rPr>
          <w:rFonts w:ascii="Times New Roman" w:hAnsi="Times New Roman" w:cs="Times New Roman"/>
        </w:rPr>
        <w:t>tea workers in Kenya and Uganda</w:t>
      </w:r>
      <w:r w:rsidR="00A14F95">
        <w:rPr>
          <w:rFonts w:ascii="Times New Roman" w:hAnsi="Times New Roman" w:cs="Times New Roman"/>
        </w:rPr>
        <w:t xml:space="preserve"> –</w:t>
      </w:r>
      <w:r w:rsidRPr="00C95EEF">
        <w:rPr>
          <w:rFonts w:ascii="Times New Roman" w:hAnsi="Times New Roman" w:cs="Times New Roman"/>
        </w:rPr>
        <w:t xml:space="preserve"> who came from other African countries</w:t>
      </w:r>
      <w:r w:rsidR="005E6A33">
        <w:rPr>
          <w:rFonts w:ascii="Times New Roman" w:hAnsi="Times New Roman" w:cs="Times New Roman"/>
        </w:rPr>
        <w:t xml:space="preserve">, they’re </w:t>
      </w:r>
      <w:r w:rsidRPr="00C95EEF">
        <w:rPr>
          <w:rFonts w:ascii="Times New Roman" w:hAnsi="Times New Roman" w:cs="Times New Roman"/>
        </w:rPr>
        <w:t>far larger and have been much less visible.</w:t>
      </w:r>
    </w:p>
    <w:p w14:paraId="21ED7F23" w14:textId="53BBDFEC" w:rsidR="699CA674" w:rsidRPr="00C95EEF" w:rsidRDefault="699CA674" w:rsidP="699CA674">
      <w:pPr>
        <w:rPr>
          <w:rFonts w:ascii="Times New Roman" w:hAnsi="Times New Roman" w:cs="Times New Roman"/>
        </w:rPr>
      </w:pPr>
      <w:r w:rsidRPr="00C95EEF">
        <w:rPr>
          <w:rFonts w:ascii="Times New Roman" w:hAnsi="Times New Roman" w:cs="Times New Roman"/>
        </w:rPr>
        <w:t>The other factor is that the initial frameworks of law and identification and legal citizenship that applied after independence</w:t>
      </w:r>
      <w:r w:rsidR="005E65E2">
        <w:rPr>
          <w:rFonts w:ascii="Times New Roman" w:hAnsi="Times New Roman" w:cs="Times New Roman"/>
        </w:rPr>
        <w:t xml:space="preserve"> –</w:t>
      </w:r>
      <w:r w:rsidRPr="00C95EEF">
        <w:rPr>
          <w:rFonts w:ascii="Times New Roman" w:hAnsi="Times New Roman" w:cs="Times New Roman"/>
        </w:rPr>
        <w:t xml:space="preserve"> those born after the transition</w:t>
      </w:r>
      <w:r w:rsidR="005E65E2">
        <w:rPr>
          <w:rFonts w:ascii="Times New Roman" w:hAnsi="Times New Roman" w:cs="Times New Roman"/>
        </w:rPr>
        <w:t xml:space="preserve"> – are</w:t>
      </w:r>
      <w:r w:rsidRPr="00C95EEF">
        <w:rPr>
          <w:rFonts w:ascii="Times New Roman" w:hAnsi="Times New Roman" w:cs="Times New Roman"/>
        </w:rPr>
        <w:t xml:space="preserve"> </w:t>
      </w:r>
      <w:r w:rsidR="00E21A17">
        <w:rPr>
          <w:rFonts w:ascii="Times New Roman" w:hAnsi="Times New Roman" w:cs="Times New Roman"/>
        </w:rPr>
        <w:t>largely copy-pasted</w:t>
      </w:r>
      <w:r w:rsidRPr="00C95EEF">
        <w:rPr>
          <w:rFonts w:ascii="Times New Roman" w:hAnsi="Times New Roman" w:cs="Times New Roman"/>
        </w:rPr>
        <w:t xml:space="preserve"> from European models, really not taking into account national context. This is true for the British territories, for French territories, for the Portuguese territories.</w:t>
      </w:r>
      <w:r w:rsidR="0047434C">
        <w:rPr>
          <w:rFonts w:ascii="Times New Roman" w:hAnsi="Times New Roman" w:cs="Times New Roman"/>
        </w:rPr>
        <w:t xml:space="preserve"> </w:t>
      </w:r>
      <w:r w:rsidRPr="00C95EEF">
        <w:rPr>
          <w:rFonts w:ascii="Times New Roman" w:hAnsi="Times New Roman" w:cs="Times New Roman"/>
        </w:rPr>
        <w:t>This means both that the strengths and weaknesses of those different legal traditions have had a profound impact on the way that citizenship and certification of citizenship has developed in different African regions since independence. But it also means that the law, and especially the procedures</w:t>
      </w:r>
      <w:r w:rsidR="00392CE4">
        <w:rPr>
          <w:rFonts w:ascii="Times New Roman" w:hAnsi="Times New Roman" w:cs="Times New Roman"/>
        </w:rPr>
        <w:t xml:space="preserve">, </w:t>
      </w:r>
      <w:r w:rsidRPr="00C95EEF">
        <w:rPr>
          <w:rFonts w:ascii="Times New Roman" w:hAnsi="Times New Roman" w:cs="Times New Roman"/>
        </w:rPr>
        <w:t>they were based on European models that imagined, for example, that there was 100% birth</w:t>
      </w:r>
      <w:r w:rsidR="00F6467F">
        <w:rPr>
          <w:rFonts w:ascii="Times New Roman" w:hAnsi="Times New Roman" w:cs="Times New Roman"/>
        </w:rPr>
        <w:t xml:space="preserve"> registration. They </w:t>
      </w:r>
      <w:r w:rsidRPr="00C95EEF">
        <w:rPr>
          <w:rFonts w:ascii="Times New Roman" w:hAnsi="Times New Roman" w:cs="Times New Roman"/>
        </w:rPr>
        <w:t>did not take into account national contexts</w:t>
      </w:r>
      <w:r w:rsidR="00774A69">
        <w:rPr>
          <w:rFonts w:ascii="Times New Roman" w:hAnsi="Times New Roman" w:cs="Times New Roman"/>
        </w:rPr>
        <w:t>.</w:t>
      </w:r>
      <w:r w:rsidRPr="00C95EEF">
        <w:rPr>
          <w:rFonts w:ascii="Times New Roman" w:hAnsi="Times New Roman" w:cs="Times New Roman"/>
        </w:rPr>
        <w:t xml:space="preserve"> </w:t>
      </w:r>
      <w:r w:rsidR="00774A69">
        <w:rPr>
          <w:rFonts w:ascii="Times New Roman" w:hAnsi="Times New Roman" w:cs="Times New Roman"/>
        </w:rPr>
        <w:t>A</w:t>
      </w:r>
      <w:r w:rsidRPr="00C95EEF">
        <w:rPr>
          <w:rFonts w:ascii="Times New Roman" w:hAnsi="Times New Roman" w:cs="Times New Roman"/>
        </w:rPr>
        <w:t>nd while we have seen a lot of amendments to the substantive law of citizenship since independence, the procedures have remained much more c</w:t>
      </w:r>
      <w:r w:rsidR="00AB39F5">
        <w:rPr>
          <w:rFonts w:ascii="Times New Roman" w:hAnsi="Times New Roman" w:cs="Times New Roman"/>
        </w:rPr>
        <w:t xml:space="preserve">onstant. </w:t>
      </w:r>
      <w:proofErr w:type="spellStart"/>
      <w:r w:rsidRPr="00C95EEF">
        <w:rPr>
          <w:rFonts w:ascii="Times New Roman" w:hAnsi="Times New Roman" w:cs="Times New Roman"/>
        </w:rPr>
        <w:t>But</w:t>
      </w:r>
      <w:proofErr w:type="spellEnd"/>
      <w:r w:rsidRPr="00C95EEF">
        <w:rPr>
          <w:rFonts w:ascii="Times New Roman" w:hAnsi="Times New Roman" w:cs="Times New Roman"/>
        </w:rPr>
        <w:t xml:space="preserve"> largely unstudied</w:t>
      </w:r>
      <w:r w:rsidR="005D4780">
        <w:rPr>
          <w:rFonts w:ascii="Times New Roman" w:hAnsi="Times New Roman" w:cs="Times New Roman"/>
        </w:rPr>
        <w:t>.</w:t>
      </w:r>
      <w:r w:rsidRPr="00C95EEF">
        <w:rPr>
          <w:rFonts w:ascii="Times New Roman" w:hAnsi="Times New Roman" w:cs="Times New Roman"/>
        </w:rPr>
        <w:t xml:space="preserve"> </w:t>
      </w:r>
      <w:r w:rsidR="005D4780">
        <w:rPr>
          <w:rFonts w:ascii="Times New Roman" w:hAnsi="Times New Roman" w:cs="Times New Roman"/>
        </w:rPr>
        <w:t>T</w:t>
      </w:r>
      <w:r w:rsidRPr="00C95EEF">
        <w:rPr>
          <w:rFonts w:ascii="Times New Roman" w:hAnsi="Times New Roman" w:cs="Times New Roman"/>
        </w:rPr>
        <w:t>hat's beginning to change, as I will come to later</w:t>
      </w:r>
      <w:r w:rsidR="00D12A4E">
        <w:rPr>
          <w:rFonts w:ascii="Times New Roman" w:hAnsi="Times New Roman" w:cs="Times New Roman"/>
        </w:rPr>
        <w:t xml:space="preserve">. But </w:t>
      </w:r>
      <w:r w:rsidRPr="00C95EEF">
        <w:rPr>
          <w:rFonts w:ascii="Times New Roman" w:hAnsi="Times New Roman" w:cs="Times New Roman"/>
        </w:rPr>
        <w:t xml:space="preserve">that question of how it is determined who </w:t>
      </w:r>
      <w:proofErr w:type="gramStart"/>
      <w:r w:rsidRPr="00C95EEF">
        <w:rPr>
          <w:rFonts w:ascii="Times New Roman" w:hAnsi="Times New Roman" w:cs="Times New Roman"/>
        </w:rPr>
        <w:t xml:space="preserve">is </w:t>
      </w:r>
      <w:r w:rsidR="00937D94">
        <w:rPr>
          <w:rFonts w:ascii="Times New Roman" w:hAnsi="Times New Roman" w:cs="Times New Roman"/>
        </w:rPr>
        <w:t>a citizen</w:t>
      </w:r>
      <w:proofErr w:type="gramEnd"/>
      <w:r w:rsidR="00937D94">
        <w:rPr>
          <w:rFonts w:ascii="Times New Roman" w:hAnsi="Times New Roman" w:cs="Times New Roman"/>
        </w:rPr>
        <w:t xml:space="preserve">, is pretty much unstudied. There are huge gaps. </w:t>
      </w:r>
    </w:p>
    <w:p w14:paraId="49ECDED7" w14:textId="0D8AB9D6" w:rsidR="699CA674" w:rsidRPr="00C95EEF" w:rsidRDefault="699CA674" w:rsidP="699CA674">
      <w:pPr>
        <w:rPr>
          <w:rFonts w:ascii="Times New Roman" w:hAnsi="Times New Roman" w:cs="Times New Roman"/>
        </w:rPr>
      </w:pPr>
      <w:r w:rsidRPr="00C95EEF">
        <w:rPr>
          <w:rFonts w:ascii="Times New Roman" w:hAnsi="Times New Roman" w:cs="Times New Roman"/>
        </w:rPr>
        <w:t>So then</w:t>
      </w:r>
      <w:r w:rsidR="00F70AB5">
        <w:rPr>
          <w:rFonts w:ascii="Times New Roman" w:hAnsi="Times New Roman" w:cs="Times New Roman"/>
        </w:rPr>
        <w:t>,</w:t>
      </w:r>
      <w:r w:rsidRPr="00C95EEF">
        <w:rPr>
          <w:rFonts w:ascii="Times New Roman" w:hAnsi="Times New Roman" w:cs="Times New Roman"/>
        </w:rPr>
        <w:t xml:space="preserve"> with that foundation</w:t>
      </w:r>
      <w:r w:rsidR="00F70AB5">
        <w:rPr>
          <w:rFonts w:ascii="Times New Roman" w:hAnsi="Times New Roman" w:cs="Times New Roman"/>
        </w:rPr>
        <w:t>,</w:t>
      </w:r>
      <w:r w:rsidRPr="00C95EEF">
        <w:rPr>
          <w:rFonts w:ascii="Times New Roman" w:hAnsi="Times New Roman" w:cs="Times New Roman"/>
        </w:rPr>
        <w:t xml:space="preserve"> looking towards the comparative literature on identification and citizenship.</w:t>
      </w:r>
      <w:r w:rsidR="00F70AB5">
        <w:rPr>
          <w:rFonts w:ascii="Times New Roman" w:hAnsi="Times New Roman" w:cs="Times New Roman"/>
        </w:rPr>
        <w:t xml:space="preserve"> This </w:t>
      </w:r>
      <w:r w:rsidRPr="00C95EEF">
        <w:rPr>
          <w:rFonts w:ascii="Times New Roman" w:hAnsi="Times New Roman" w:cs="Times New Roman"/>
        </w:rPr>
        <w:t>is a massively multidisciplinary area of study. I have some sympathy for the</w:t>
      </w:r>
      <w:r w:rsidR="00C81A34">
        <w:rPr>
          <w:rFonts w:ascii="Times New Roman" w:hAnsi="Times New Roman" w:cs="Times New Roman"/>
        </w:rPr>
        <w:t xml:space="preserve"> PhDs </w:t>
      </w:r>
      <w:r w:rsidRPr="00C95EEF">
        <w:rPr>
          <w:rFonts w:ascii="Times New Roman" w:hAnsi="Times New Roman" w:cs="Times New Roman"/>
        </w:rPr>
        <w:t xml:space="preserve">setting out on this journey because it can seem completely overwhelming. You need to engage with the legal research, understand what the law says. </w:t>
      </w:r>
      <w:proofErr w:type="gramStart"/>
      <w:r w:rsidRPr="00C95EEF">
        <w:rPr>
          <w:rFonts w:ascii="Times New Roman" w:hAnsi="Times New Roman" w:cs="Times New Roman"/>
        </w:rPr>
        <w:t>There's</w:t>
      </w:r>
      <w:proofErr w:type="gramEnd"/>
      <w:r w:rsidRPr="00C95EEF">
        <w:rPr>
          <w:rFonts w:ascii="Times New Roman" w:hAnsi="Times New Roman" w:cs="Times New Roman"/>
        </w:rPr>
        <w:t xml:space="preserve"> the vast quantities of sociological anthropological study about the idea of</w:t>
      </w:r>
      <w:r w:rsidR="00A5187D">
        <w:rPr>
          <w:rFonts w:ascii="Times New Roman" w:hAnsi="Times New Roman" w:cs="Times New Roman"/>
        </w:rPr>
        <w:t xml:space="preserve"> belonging. </w:t>
      </w:r>
      <w:r w:rsidR="00265349">
        <w:rPr>
          <w:rFonts w:ascii="Times New Roman" w:hAnsi="Times New Roman" w:cs="Times New Roman"/>
        </w:rPr>
        <w:t xml:space="preserve">There’s </w:t>
      </w:r>
      <w:r w:rsidRPr="00C95EEF">
        <w:rPr>
          <w:rFonts w:ascii="Times New Roman" w:hAnsi="Times New Roman" w:cs="Times New Roman"/>
        </w:rPr>
        <w:t>political science</w:t>
      </w:r>
      <w:r w:rsidR="00D452FC">
        <w:rPr>
          <w:rFonts w:ascii="Times New Roman" w:hAnsi="Times New Roman" w:cs="Times New Roman"/>
        </w:rPr>
        <w:t xml:space="preserve"> </w:t>
      </w:r>
      <w:r w:rsidRPr="00C95EEF">
        <w:rPr>
          <w:rFonts w:ascii="Times New Roman" w:hAnsi="Times New Roman" w:cs="Times New Roman"/>
        </w:rPr>
        <w:t xml:space="preserve">looking at voting patterns in elections and how people get voter registration. </w:t>
      </w:r>
      <w:proofErr w:type="gramStart"/>
      <w:r w:rsidRPr="00C95EEF">
        <w:rPr>
          <w:rFonts w:ascii="Times New Roman" w:hAnsi="Times New Roman" w:cs="Times New Roman"/>
        </w:rPr>
        <w:t>There's</w:t>
      </w:r>
      <w:proofErr w:type="gramEnd"/>
      <w:r w:rsidRPr="00C95EEF">
        <w:rPr>
          <w:rFonts w:ascii="Times New Roman" w:hAnsi="Times New Roman" w:cs="Times New Roman"/>
        </w:rPr>
        <w:t xml:space="preserve"> management documents, there's civil registration. </w:t>
      </w:r>
      <w:proofErr w:type="gramStart"/>
      <w:r w:rsidRPr="00C95EEF">
        <w:rPr>
          <w:rFonts w:ascii="Times New Roman" w:hAnsi="Times New Roman" w:cs="Times New Roman"/>
        </w:rPr>
        <w:t>There's</w:t>
      </w:r>
      <w:proofErr w:type="gramEnd"/>
      <w:r w:rsidRPr="00C95EEF">
        <w:rPr>
          <w:rFonts w:ascii="Times New Roman" w:hAnsi="Times New Roman" w:cs="Times New Roman"/>
        </w:rPr>
        <w:t xml:space="preserve"> development studies</w:t>
      </w:r>
      <w:r w:rsidR="00D452FC">
        <w:rPr>
          <w:rFonts w:ascii="Times New Roman" w:hAnsi="Times New Roman" w:cs="Times New Roman"/>
        </w:rPr>
        <w:t xml:space="preserve">. It is a </w:t>
      </w:r>
      <w:r w:rsidRPr="00C95EEF">
        <w:rPr>
          <w:rFonts w:ascii="Times New Roman" w:hAnsi="Times New Roman" w:cs="Times New Roman"/>
        </w:rPr>
        <w:t>massively multidisciplinary</w:t>
      </w:r>
      <w:r w:rsidR="00A1792E">
        <w:rPr>
          <w:rFonts w:ascii="Times New Roman" w:hAnsi="Times New Roman" w:cs="Times New Roman"/>
        </w:rPr>
        <w:t xml:space="preserve"> area of study. </w:t>
      </w:r>
    </w:p>
    <w:p w14:paraId="6BDBC2C3" w14:textId="2B1CEC1B" w:rsidR="699CA674" w:rsidRPr="00C95EEF" w:rsidRDefault="002602B8" w:rsidP="699CA674">
      <w:pPr>
        <w:rPr>
          <w:rFonts w:ascii="Times New Roman" w:hAnsi="Times New Roman" w:cs="Times New Roman"/>
        </w:rPr>
      </w:pPr>
      <w:r>
        <w:rPr>
          <w:rFonts w:ascii="Times New Roman" w:hAnsi="Times New Roman" w:cs="Times New Roman"/>
        </w:rPr>
        <w:t>B</w:t>
      </w:r>
      <w:r w:rsidR="00A157B2">
        <w:rPr>
          <w:rFonts w:ascii="Times New Roman" w:hAnsi="Times New Roman" w:cs="Times New Roman"/>
        </w:rPr>
        <w:t>ut</w:t>
      </w:r>
      <w:r w:rsidR="699CA674" w:rsidRPr="00C95EEF">
        <w:rPr>
          <w:rFonts w:ascii="Times New Roman" w:hAnsi="Times New Roman" w:cs="Times New Roman"/>
        </w:rPr>
        <w:t xml:space="preserve"> foundational to this is the essential framework</w:t>
      </w:r>
      <w:r w:rsidR="00731158">
        <w:rPr>
          <w:rFonts w:ascii="Times New Roman" w:hAnsi="Times New Roman" w:cs="Times New Roman"/>
        </w:rPr>
        <w:t xml:space="preserve">, the </w:t>
      </w:r>
      <w:r w:rsidR="699CA674" w:rsidRPr="00C95EEF">
        <w:rPr>
          <w:rFonts w:ascii="Times New Roman" w:hAnsi="Times New Roman" w:cs="Times New Roman"/>
        </w:rPr>
        <w:t>relationship of increased state capacity or the level of state capacity to the registration and documentation of the population. If the state wants to provide services or recruit soldiers or guarantee inheritance rights</w:t>
      </w:r>
      <w:r w:rsidR="00DE55DB">
        <w:rPr>
          <w:rFonts w:ascii="Times New Roman" w:hAnsi="Times New Roman" w:cs="Times New Roman"/>
        </w:rPr>
        <w:t xml:space="preserve"> for </w:t>
      </w:r>
      <w:r w:rsidR="699CA674" w:rsidRPr="00C95EEF">
        <w:rPr>
          <w:rFonts w:ascii="Times New Roman" w:hAnsi="Times New Roman" w:cs="Times New Roman"/>
        </w:rPr>
        <w:t>its population</w:t>
      </w:r>
      <w:r w:rsidR="002F0D9B">
        <w:rPr>
          <w:rFonts w:ascii="Times New Roman" w:hAnsi="Times New Roman" w:cs="Times New Roman"/>
        </w:rPr>
        <w:t>,</w:t>
      </w:r>
      <w:r w:rsidR="699CA674" w:rsidRPr="00C95EEF">
        <w:rPr>
          <w:rFonts w:ascii="Times New Roman" w:hAnsi="Times New Roman" w:cs="Times New Roman"/>
        </w:rPr>
        <w:t xml:space="preserve"> or make sure that all of the children who should be in school are in school</w:t>
      </w:r>
      <w:r w:rsidR="004918D2">
        <w:rPr>
          <w:rFonts w:ascii="Times New Roman" w:hAnsi="Times New Roman" w:cs="Times New Roman"/>
        </w:rPr>
        <w:t>, p</w:t>
      </w:r>
      <w:r w:rsidR="699CA674" w:rsidRPr="00C95EEF">
        <w:rPr>
          <w:rFonts w:ascii="Times New Roman" w:hAnsi="Times New Roman" w:cs="Times New Roman"/>
        </w:rPr>
        <w:t>eople need to be registered.</w:t>
      </w:r>
      <w:r w:rsidR="00CC06C8">
        <w:rPr>
          <w:rFonts w:ascii="Times New Roman" w:hAnsi="Times New Roman" w:cs="Times New Roman"/>
        </w:rPr>
        <w:t xml:space="preserve"> </w:t>
      </w:r>
      <w:r w:rsidR="00BE6630">
        <w:rPr>
          <w:rFonts w:ascii="Times New Roman" w:hAnsi="Times New Roman" w:cs="Times New Roman"/>
        </w:rPr>
        <w:t>The</w:t>
      </w:r>
      <w:r w:rsidR="699CA674" w:rsidRPr="00C95EEF">
        <w:rPr>
          <w:rFonts w:ascii="Times New Roman" w:hAnsi="Times New Roman" w:cs="Times New Roman"/>
        </w:rPr>
        <w:t xml:space="preserve"> literature about </w:t>
      </w:r>
      <w:proofErr w:type="gramStart"/>
      <w:r w:rsidR="699CA674" w:rsidRPr="00C95EEF">
        <w:rPr>
          <w:rFonts w:ascii="Times New Roman" w:hAnsi="Times New Roman" w:cs="Times New Roman"/>
        </w:rPr>
        <w:t>this dates</w:t>
      </w:r>
      <w:proofErr w:type="gramEnd"/>
      <w:r w:rsidR="699CA674" w:rsidRPr="00C95EEF">
        <w:rPr>
          <w:rFonts w:ascii="Times New Roman" w:hAnsi="Times New Roman" w:cs="Times New Roman"/>
        </w:rPr>
        <w:t xml:space="preserve"> back essentially to </w:t>
      </w:r>
      <w:r w:rsidR="008E68B3">
        <w:rPr>
          <w:rFonts w:ascii="Times New Roman" w:hAnsi="Times New Roman" w:cs="Times New Roman"/>
        </w:rPr>
        <w:t>Weber</w:t>
      </w:r>
      <w:r w:rsidR="699CA674" w:rsidRPr="00C95EEF">
        <w:rPr>
          <w:rFonts w:ascii="Times New Roman" w:hAnsi="Times New Roman" w:cs="Times New Roman"/>
        </w:rPr>
        <w:t xml:space="preserve"> on the inherent conne</w:t>
      </w:r>
      <w:r w:rsidR="00712AD1">
        <w:rPr>
          <w:rFonts w:ascii="Times New Roman" w:hAnsi="Times New Roman" w:cs="Times New Roman"/>
        </w:rPr>
        <w:t>ct</w:t>
      </w:r>
      <w:r w:rsidR="699CA674" w:rsidRPr="00C95EEF">
        <w:rPr>
          <w:rFonts w:ascii="Times New Roman" w:hAnsi="Times New Roman" w:cs="Times New Roman"/>
        </w:rPr>
        <w:t>ion between increased state capacity and increased bureaucracy.</w:t>
      </w:r>
      <w:r w:rsidR="00A0516F">
        <w:rPr>
          <w:rFonts w:ascii="Times New Roman" w:hAnsi="Times New Roman" w:cs="Times New Roman"/>
        </w:rPr>
        <w:t xml:space="preserve"> </w:t>
      </w:r>
      <w:r w:rsidR="699CA674" w:rsidRPr="00C95EEF">
        <w:rPr>
          <w:rFonts w:ascii="Times New Roman" w:hAnsi="Times New Roman" w:cs="Times New Roman"/>
        </w:rPr>
        <w:t>And this literature, as Amanda has already stated, brings out the dual nature of identification systems of tools, both of empowerment and of control.</w:t>
      </w:r>
    </w:p>
    <w:p w14:paraId="30D0C212" w14:textId="1E138928" w:rsidR="699CA674" w:rsidRPr="00C95EEF" w:rsidRDefault="699CA674" w:rsidP="699CA674">
      <w:pPr>
        <w:rPr>
          <w:rFonts w:ascii="Times New Roman" w:hAnsi="Times New Roman" w:cs="Times New Roman"/>
        </w:rPr>
      </w:pPr>
      <w:r w:rsidRPr="00C95EEF">
        <w:rPr>
          <w:rFonts w:ascii="Times New Roman" w:hAnsi="Times New Roman" w:cs="Times New Roman"/>
        </w:rPr>
        <w:t>Identification systems</w:t>
      </w:r>
      <w:r w:rsidR="003C5CE1">
        <w:rPr>
          <w:rFonts w:ascii="Times New Roman" w:hAnsi="Times New Roman" w:cs="Times New Roman"/>
        </w:rPr>
        <w:t>,</w:t>
      </w:r>
      <w:r w:rsidRPr="00C95EEF">
        <w:rPr>
          <w:rFonts w:ascii="Times New Roman" w:hAnsi="Times New Roman" w:cs="Times New Roman"/>
        </w:rPr>
        <w:t xml:space="preserve"> like the law in general, reflect existing political and economic power.</w:t>
      </w:r>
      <w:r w:rsidR="00A53E9D">
        <w:rPr>
          <w:rFonts w:ascii="Times New Roman" w:hAnsi="Times New Roman" w:cs="Times New Roman"/>
        </w:rPr>
        <w:t xml:space="preserve"> </w:t>
      </w:r>
      <w:r w:rsidRPr="00C95EEF">
        <w:rPr>
          <w:rFonts w:ascii="Times New Roman" w:hAnsi="Times New Roman" w:cs="Times New Roman"/>
        </w:rPr>
        <w:t xml:space="preserve">But they also provide the recognition of a person who </w:t>
      </w:r>
      <w:r w:rsidR="00CA4508">
        <w:rPr>
          <w:rFonts w:ascii="Times New Roman" w:hAnsi="Times New Roman" w:cs="Times New Roman"/>
        </w:rPr>
        <w:t>is</w:t>
      </w:r>
      <w:r w:rsidRPr="00C95EEF">
        <w:rPr>
          <w:rFonts w:ascii="Times New Roman" w:hAnsi="Times New Roman" w:cs="Times New Roman"/>
        </w:rPr>
        <w:t xml:space="preserve"> inside the system</w:t>
      </w:r>
      <w:r w:rsidR="00273584">
        <w:rPr>
          <w:rFonts w:ascii="Times New Roman" w:hAnsi="Times New Roman" w:cs="Times New Roman"/>
        </w:rPr>
        <w:t xml:space="preserve">, </w:t>
      </w:r>
      <w:r w:rsidRPr="00C95EEF">
        <w:rPr>
          <w:rFonts w:ascii="Times New Roman" w:hAnsi="Times New Roman" w:cs="Times New Roman"/>
        </w:rPr>
        <w:t xml:space="preserve">with the ability to </w:t>
      </w:r>
      <w:proofErr w:type="spellStart"/>
      <w:r w:rsidRPr="00C95EEF">
        <w:rPr>
          <w:rFonts w:ascii="Times New Roman" w:hAnsi="Times New Roman" w:cs="Times New Roman"/>
        </w:rPr>
        <w:t>mobilise</w:t>
      </w:r>
      <w:proofErr w:type="spellEnd"/>
      <w:r w:rsidRPr="00C95EEF">
        <w:rPr>
          <w:rFonts w:ascii="Times New Roman" w:hAnsi="Times New Roman" w:cs="Times New Roman"/>
        </w:rPr>
        <w:t xml:space="preserve"> at least some of that power from the bottom. If </w:t>
      </w:r>
      <w:r w:rsidR="005637AC">
        <w:rPr>
          <w:rFonts w:ascii="Times New Roman" w:hAnsi="Times New Roman" w:cs="Times New Roman"/>
        </w:rPr>
        <w:t xml:space="preserve">you don’t pass that initial </w:t>
      </w:r>
      <w:r w:rsidR="00FB3D25">
        <w:rPr>
          <w:rFonts w:ascii="Times New Roman" w:hAnsi="Times New Roman" w:cs="Times New Roman"/>
        </w:rPr>
        <w:t xml:space="preserve">barrier </w:t>
      </w:r>
      <w:r w:rsidRPr="00C95EEF">
        <w:rPr>
          <w:rFonts w:ascii="Times New Roman" w:hAnsi="Times New Roman" w:cs="Times New Roman"/>
        </w:rPr>
        <w:t xml:space="preserve">of being </w:t>
      </w:r>
      <w:proofErr w:type="spellStart"/>
      <w:r w:rsidRPr="00C95EEF">
        <w:rPr>
          <w:rFonts w:ascii="Times New Roman" w:hAnsi="Times New Roman" w:cs="Times New Roman"/>
        </w:rPr>
        <w:t>recognised</w:t>
      </w:r>
      <w:proofErr w:type="spellEnd"/>
      <w:r w:rsidRPr="00C95EEF">
        <w:rPr>
          <w:rFonts w:ascii="Times New Roman" w:hAnsi="Times New Roman" w:cs="Times New Roman"/>
        </w:rPr>
        <w:t xml:space="preserve"> as a member of society or ability to change that society is compromised.</w:t>
      </w:r>
    </w:p>
    <w:p w14:paraId="509A265B" w14:textId="659C4A3C" w:rsidR="699CA674" w:rsidRPr="00C95EEF" w:rsidRDefault="003566C0" w:rsidP="699CA674">
      <w:pPr>
        <w:rPr>
          <w:rFonts w:ascii="Times New Roman" w:hAnsi="Times New Roman" w:cs="Times New Roman"/>
        </w:rPr>
      </w:pPr>
      <w:r>
        <w:rPr>
          <w:rFonts w:ascii="Times New Roman" w:hAnsi="Times New Roman" w:cs="Times New Roman"/>
        </w:rPr>
        <w:t xml:space="preserve">Where the global </w:t>
      </w:r>
      <w:r w:rsidR="00E31575">
        <w:rPr>
          <w:rFonts w:ascii="Times New Roman" w:hAnsi="Times New Roman" w:cs="Times New Roman"/>
        </w:rPr>
        <w:t xml:space="preserve">literature </w:t>
      </w:r>
      <w:r w:rsidR="699CA674" w:rsidRPr="00C95EEF">
        <w:rPr>
          <w:rFonts w:ascii="Times New Roman" w:hAnsi="Times New Roman" w:cs="Times New Roman"/>
        </w:rPr>
        <w:t>touches on documentation as the bureaucratic foundation of citizenship</w:t>
      </w:r>
      <w:r w:rsidR="004332A4">
        <w:rPr>
          <w:rFonts w:ascii="Times New Roman" w:hAnsi="Times New Roman" w:cs="Times New Roman"/>
        </w:rPr>
        <w:t xml:space="preserve"> –</w:t>
      </w:r>
      <w:r w:rsidR="699CA674" w:rsidRPr="00C95EEF">
        <w:rPr>
          <w:rFonts w:ascii="Times New Roman" w:hAnsi="Times New Roman" w:cs="Times New Roman"/>
        </w:rPr>
        <w:t xml:space="preserve"> and citizenship</w:t>
      </w:r>
      <w:r w:rsidR="00BE000B">
        <w:rPr>
          <w:rFonts w:ascii="Times New Roman" w:hAnsi="Times New Roman" w:cs="Times New Roman"/>
        </w:rPr>
        <w:t xml:space="preserve"> </w:t>
      </w:r>
      <w:r w:rsidR="699CA674" w:rsidRPr="00C95EEF">
        <w:rPr>
          <w:rFonts w:ascii="Times New Roman" w:hAnsi="Times New Roman" w:cs="Times New Roman"/>
        </w:rPr>
        <w:t>both in the legal sense</w:t>
      </w:r>
      <w:r w:rsidR="00C46B25">
        <w:rPr>
          <w:rFonts w:ascii="Times New Roman" w:hAnsi="Times New Roman" w:cs="Times New Roman"/>
        </w:rPr>
        <w:t xml:space="preserve"> </w:t>
      </w:r>
      <w:r w:rsidR="699CA674" w:rsidRPr="00C95EEF">
        <w:rPr>
          <w:rFonts w:ascii="Times New Roman" w:hAnsi="Times New Roman" w:cs="Times New Roman"/>
        </w:rPr>
        <w:t>but also in the sense of participation in society</w:t>
      </w:r>
      <w:r w:rsidR="00A87EBB">
        <w:rPr>
          <w:rFonts w:ascii="Times New Roman" w:hAnsi="Times New Roman" w:cs="Times New Roman"/>
        </w:rPr>
        <w:t xml:space="preserve"> – </w:t>
      </w:r>
      <w:r w:rsidR="001475A7">
        <w:rPr>
          <w:rFonts w:ascii="Times New Roman" w:hAnsi="Times New Roman" w:cs="Times New Roman"/>
        </w:rPr>
        <w:t xml:space="preserve">it often </w:t>
      </w:r>
      <w:r w:rsidR="699CA674" w:rsidRPr="00C95EEF">
        <w:rPr>
          <w:rFonts w:ascii="Times New Roman" w:hAnsi="Times New Roman" w:cs="Times New Roman"/>
        </w:rPr>
        <w:t>assumes that the division between citizen and non</w:t>
      </w:r>
      <w:r w:rsidR="00100DF1">
        <w:rPr>
          <w:rFonts w:ascii="Times New Roman" w:hAnsi="Times New Roman" w:cs="Times New Roman"/>
        </w:rPr>
        <w:t>-</w:t>
      </w:r>
      <w:r w:rsidR="699CA674" w:rsidRPr="00C95EEF">
        <w:rPr>
          <w:rFonts w:ascii="Times New Roman" w:hAnsi="Times New Roman" w:cs="Times New Roman"/>
        </w:rPr>
        <w:t>citizen is clear</w:t>
      </w:r>
      <w:r w:rsidR="006C0A9C">
        <w:rPr>
          <w:rFonts w:ascii="Times New Roman" w:hAnsi="Times New Roman" w:cs="Times New Roman"/>
        </w:rPr>
        <w:t>,</w:t>
      </w:r>
      <w:r w:rsidR="699CA674" w:rsidRPr="00C95EEF">
        <w:rPr>
          <w:rFonts w:ascii="Times New Roman" w:hAnsi="Times New Roman" w:cs="Times New Roman"/>
        </w:rPr>
        <w:t xml:space="preserve"> and thus that the certification question is technical.</w:t>
      </w:r>
      <w:r w:rsidR="00A5043B">
        <w:rPr>
          <w:rFonts w:ascii="Times New Roman" w:hAnsi="Times New Roman" w:cs="Times New Roman"/>
        </w:rPr>
        <w:t xml:space="preserve"> </w:t>
      </w:r>
      <w:r w:rsidR="699CA674" w:rsidRPr="00C95EEF">
        <w:rPr>
          <w:rFonts w:ascii="Times New Roman" w:hAnsi="Times New Roman" w:cs="Times New Roman"/>
        </w:rPr>
        <w:lastRenderedPageBreak/>
        <w:t>There may of course be discrimination and injustice, and this should be studied and challenged</w:t>
      </w:r>
      <w:r w:rsidR="00337CB3">
        <w:rPr>
          <w:rFonts w:ascii="Times New Roman" w:hAnsi="Times New Roman" w:cs="Times New Roman"/>
        </w:rPr>
        <w:t xml:space="preserve">, </w:t>
      </w:r>
      <w:r w:rsidR="007D16F5">
        <w:rPr>
          <w:rFonts w:ascii="Times New Roman" w:hAnsi="Times New Roman" w:cs="Times New Roman"/>
        </w:rPr>
        <w:t>as</w:t>
      </w:r>
      <w:r w:rsidR="00337CB3">
        <w:rPr>
          <w:rFonts w:ascii="Times New Roman" w:hAnsi="Times New Roman" w:cs="Times New Roman"/>
        </w:rPr>
        <w:t xml:space="preserve"> a</w:t>
      </w:r>
      <w:r w:rsidR="699CA674" w:rsidRPr="00C95EEF">
        <w:rPr>
          <w:rFonts w:ascii="Times New Roman" w:hAnsi="Times New Roman" w:cs="Times New Roman"/>
        </w:rPr>
        <w:t xml:space="preserve"> matter of practi</w:t>
      </w:r>
      <w:r w:rsidR="007D16F5">
        <w:rPr>
          <w:rFonts w:ascii="Times New Roman" w:hAnsi="Times New Roman" w:cs="Times New Roman"/>
        </w:rPr>
        <w:t>c</w:t>
      </w:r>
      <w:r w:rsidR="699CA674" w:rsidRPr="00C95EEF">
        <w:rPr>
          <w:rFonts w:ascii="Times New Roman" w:hAnsi="Times New Roman" w:cs="Times New Roman"/>
        </w:rPr>
        <w:t xml:space="preserve">e and </w:t>
      </w:r>
      <w:r w:rsidR="007D16F5">
        <w:rPr>
          <w:rFonts w:ascii="Times New Roman" w:hAnsi="Times New Roman" w:cs="Times New Roman"/>
        </w:rPr>
        <w:t xml:space="preserve">as a matter of scholarship. </w:t>
      </w:r>
      <w:r w:rsidR="699CA674" w:rsidRPr="00C95EEF">
        <w:rPr>
          <w:rFonts w:ascii="Times New Roman" w:hAnsi="Times New Roman" w:cs="Times New Roman"/>
        </w:rPr>
        <w:t xml:space="preserve">But as a matter of law, it's often assumed that it is known if a person is </w:t>
      </w:r>
      <w:r w:rsidR="00DC6AE4">
        <w:rPr>
          <w:rFonts w:ascii="Times New Roman" w:hAnsi="Times New Roman" w:cs="Times New Roman"/>
        </w:rPr>
        <w:t>or is</w:t>
      </w:r>
      <w:r w:rsidR="699CA674" w:rsidRPr="00C95EEF">
        <w:rPr>
          <w:rFonts w:ascii="Times New Roman" w:hAnsi="Times New Roman" w:cs="Times New Roman"/>
        </w:rPr>
        <w:t xml:space="preserve"> not a citizen of the place where</w:t>
      </w:r>
      <w:r w:rsidR="00AF7303">
        <w:rPr>
          <w:rFonts w:ascii="Times New Roman" w:hAnsi="Times New Roman" w:cs="Times New Roman"/>
        </w:rPr>
        <w:t xml:space="preserve"> they </w:t>
      </w:r>
      <w:r w:rsidR="699CA674" w:rsidRPr="00C95EEF">
        <w:rPr>
          <w:rFonts w:ascii="Times New Roman" w:hAnsi="Times New Roman" w:cs="Times New Roman"/>
        </w:rPr>
        <w:t>are living. So</w:t>
      </w:r>
      <w:r w:rsidR="00577828">
        <w:rPr>
          <w:rFonts w:ascii="Times New Roman" w:hAnsi="Times New Roman" w:cs="Times New Roman"/>
        </w:rPr>
        <w:t>,</w:t>
      </w:r>
      <w:r w:rsidR="699CA674" w:rsidRPr="00C95EEF">
        <w:rPr>
          <w:rFonts w:ascii="Times New Roman" w:hAnsi="Times New Roman" w:cs="Times New Roman"/>
        </w:rPr>
        <w:t xml:space="preserve"> for example, there's literature about undocumented migrants in Europe</w:t>
      </w:r>
      <w:r w:rsidR="00030270">
        <w:rPr>
          <w:rFonts w:ascii="Times New Roman" w:hAnsi="Times New Roman" w:cs="Times New Roman"/>
        </w:rPr>
        <w:t>,</w:t>
      </w:r>
      <w:r w:rsidR="699CA674" w:rsidRPr="00C95EEF">
        <w:rPr>
          <w:rFonts w:ascii="Times New Roman" w:hAnsi="Times New Roman" w:cs="Times New Roman"/>
        </w:rPr>
        <w:t xml:space="preserve"> in </w:t>
      </w:r>
      <w:r w:rsidR="00030270">
        <w:rPr>
          <w:rFonts w:ascii="Times New Roman" w:hAnsi="Times New Roman" w:cs="Times New Roman"/>
        </w:rPr>
        <w:t xml:space="preserve">the </w:t>
      </w:r>
      <w:r w:rsidR="699CA674" w:rsidRPr="00C95EEF">
        <w:rPr>
          <w:rFonts w:ascii="Times New Roman" w:hAnsi="Times New Roman" w:cs="Times New Roman"/>
        </w:rPr>
        <w:t>United States</w:t>
      </w:r>
      <w:r w:rsidR="00030270">
        <w:rPr>
          <w:rFonts w:ascii="Times New Roman" w:hAnsi="Times New Roman" w:cs="Times New Roman"/>
        </w:rPr>
        <w:t>,</w:t>
      </w:r>
      <w:r w:rsidR="002562EF">
        <w:rPr>
          <w:rFonts w:ascii="Times New Roman" w:hAnsi="Times New Roman" w:cs="Times New Roman"/>
        </w:rPr>
        <w:t xml:space="preserve"> and</w:t>
      </w:r>
      <w:r w:rsidR="00030270">
        <w:rPr>
          <w:rFonts w:ascii="Times New Roman" w:hAnsi="Times New Roman" w:cs="Times New Roman"/>
        </w:rPr>
        <w:t xml:space="preserve"> </w:t>
      </w:r>
      <w:r w:rsidR="699CA674" w:rsidRPr="00C95EEF">
        <w:rPr>
          <w:rFonts w:ascii="Times New Roman" w:hAnsi="Times New Roman" w:cs="Times New Roman"/>
        </w:rPr>
        <w:t>elsewhere</w:t>
      </w:r>
      <w:r w:rsidR="002562EF">
        <w:rPr>
          <w:rFonts w:ascii="Times New Roman" w:hAnsi="Times New Roman" w:cs="Times New Roman"/>
        </w:rPr>
        <w:t xml:space="preserve">, that </w:t>
      </w:r>
      <w:r w:rsidR="699CA674" w:rsidRPr="00C95EEF">
        <w:rPr>
          <w:rFonts w:ascii="Times New Roman" w:hAnsi="Times New Roman" w:cs="Times New Roman"/>
        </w:rPr>
        <w:t xml:space="preserve">looks at how those without papers engage in </w:t>
      </w:r>
      <w:r w:rsidR="006368BF">
        <w:rPr>
          <w:rFonts w:ascii="Times New Roman" w:hAnsi="Times New Roman" w:cs="Times New Roman"/>
        </w:rPr>
        <w:t>‘</w:t>
      </w:r>
      <w:r w:rsidR="699CA674" w:rsidRPr="00C95EEF">
        <w:rPr>
          <w:rFonts w:ascii="Times New Roman" w:hAnsi="Times New Roman" w:cs="Times New Roman"/>
        </w:rPr>
        <w:t>acts of citizenship</w:t>
      </w:r>
      <w:r w:rsidR="006368BF">
        <w:rPr>
          <w:rFonts w:ascii="Times New Roman" w:hAnsi="Times New Roman" w:cs="Times New Roman"/>
        </w:rPr>
        <w:t>’</w:t>
      </w:r>
      <w:r w:rsidR="699CA674" w:rsidRPr="00C95EEF">
        <w:rPr>
          <w:rFonts w:ascii="Times New Roman" w:hAnsi="Times New Roman" w:cs="Times New Roman"/>
        </w:rPr>
        <w:t xml:space="preserve"> to claim a citizenship space and their right to belong and contribute to those societies, even if they are in irregular status</w:t>
      </w:r>
      <w:r w:rsidR="00D06451">
        <w:rPr>
          <w:rFonts w:ascii="Times New Roman" w:hAnsi="Times New Roman" w:cs="Times New Roman"/>
        </w:rPr>
        <w:t>.</w:t>
      </w:r>
      <w:r w:rsidR="699CA674" w:rsidRPr="00C95EEF">
        <w:rPr>
          <w:rFonts w:ascii="Times New Roman" w:hAnsi="Times New Roman" w:cs="Times New Roman"/>
        </w:rPr>
        <w:t xml:space="preserve"> </w:t>
      </w:r>
      <w:r w:rsidR="00EF7002">
        <w:rPr>
          <w:rFonts w:ascii="Times New Roman" w:hAnsi="Times New Roman" w:cs="Times New Roman"/>
        </w:rPr>
        <w:t xml:space="preserve">And this </w:t>
      </w:r>
      <w:proofErr w:type="spellStart"/>
      <w:r w:rsidR="0012306C">
        <w:rPr>
          <w:rFonts w:ascii="Times New Roman" w:hAnsi="Times New Roman" w:cs="Times New Roman"/>
        </w:rPr>
        <w:t>organi</w:t>
      </w:r>
      <w:r w:rsidR="00081CA4">
        <w:rPr>
          <w:rFonts w:ascii="Times New Roman" w:hAnsi="Times New Roman" w:cs="Times New Roman"/>
        </w:rPr>
        <w:t>s</w:t>
      </w:r>
      <w:r w:rsidR="0012306C">
        <w:rPr>
          <w:rFonts w:ascii="Times New Roman" w:hAnsi="Times New Roman" w:cs="Times New Roman"/>
        </w:rPr>
        <w:t>ation</w:t>
      </w:r>
      <w:proofErr w:type="spellEnd"/>
      <w:r w:rsidR="0012306C">
        <w:rPr>
          <w:rFonts w:ascii="Times New Roman" w:hAnsi="Times New Roman" w:cs="Times New Roman"/>
        </w:rPr>
        <w:t xml:space="preserve"> </w:t>
      </w:r>
      <w:r w:rsidR="699CA674" w:rsidRPr="00C95EEF">
        <w:rPr>
          <w:rFonts w:ascii="Times New Roman" w:hAnsi="Times New Roman" w:cs="Times New Roman"/>
        </w:rPr>
        <w:t>and claiming of spaces of course then blurs the category boundaries over who is a citizen. It creates the argument that a contribution to society should bring recognition of citizenship.</w:t>
      </w:r>
      <w:r w:rsidR="006C5EE0">
        <w:rPr>
          <w:rFonts w:ascii="Times New Roman" w:hAnsi="Times New Roman" w:cs="Times New Roman"/>
        </w:rPr>
        <w:t xml:space="preserve"> </w:t>
      </w:r>
      <w:r w:rsidR="699CA674" w:rsidRPr="00C95EEF">
        <w:rPr>
          <w:rFonts w:ascii="Times New Roman" w:hAnsi="Times New Roman" w:cs="Times New Roman"/>
        </w:rPr>
        <w:t>But nonetheless, legally speaking, the analysis usually assumes that it is clear whether or not a person is a citizen</w:t>
      </w:r>
      <w:r w:rsidR="00EA655C">
        <w:rPr>
          <w:rFonts w:ascii="Times New Roman" w:hAnsi="Times New Roman" w:cs="Times New Roman"/>
        </w:rPr>
        <w:t xml:space="preserve"> at</w:t>
      </w:r>
      <w:r w:rsidR="004666F4">
        <w:rPr>
          <w:rFonts w:ascii="Times New Roman" w:hAnsi="Times New Roman" w:cs="Times New Roman"/>
        </w:rPr>
        <w:t xml:space="preserve"> </w:t>
      </w:r>
      <w:r w:rsidR="699CA674" w:rsidRPr="00C95EEF">
        <w:rPr>
          <w:rFonts w:ascii="Times New Roman" w:hAnsi="Times New Roman" w:cs="Times New Roman"/>
        </w:rPr>
        <w:t>the outset</w:t>
      </w:r>
      <w:r w:rsidR="004666F4">
        <w:rPr>
          <w:rFonts w:ascii="Times New Roman" w:hAnsi="Times New Roman" w:cs="Times New Roman"/>
        </w:rPr>
        <w:t>. T</w:t>
      </w:r>
      <w:r w:rsidR="699CA674" w:rsidRPr="00C95EEF">
        <w:rPr>
          <w:rFonts w:ascii="Times New Roman" w:hAnsi="Times New Roman" w:cs="Times New Roman"/>
        </w:rPr>
        <w:t>here may be some anomalies or stateless persons, but fundamentally it is known that this person does not currently have legal citizenship of a society and they are claiming those spaces.</w:t>
      </w:r>
      <w:r w:rsidR="00B17F64">
        <w:rPr>
          <w:rFonts w:ascii="Times New Roman" w:hAnsi="Times New Roman" w:cs="Times New Roman"/>
        </w:rPr>
        <w:t xml:space="preserve"> </w:t>
      </w:r>
      <w:r w:rsidR="699CA674" w:rsidRPr="00C95EEF">
        <w:rPr>
          <w:rFonts w:ascii="Times New Roman" w:hAnsi="Times New Roman" w:cs="Times New Roman"/>
        </w:rPr>
        <w:t xml:space="preserve">And the urge to say that citizenship is deserved regardless of that legal status </w:t>
      </w:r>
      <w:r w:rsidR="00FD0E04">
        <w:rPr>
          <w:rFonts w:ascii="Times New Roman" w:hAnsi="Times New Roman" w:cs="Times New Roman"/>
        </w:rPr>
        <w:t>or</w:t>
      </w:r>
      <w:r w:rsidR="699CA674" w:rsidRPr="00C95EEF">
        <w:rPr>
          <w:rFonts w:ascii="Times New Roman" w:hAnsi="Times New Roman" w:cs="Times New Roman"/>
        </w:rPr>
        <w:t xml:space="preserve"> those documents can lead to a certain blindness about the importance of </w:t>
      </w:r>
      <w:proofErr w:type="spellStart"/>
      <w:r w:rsidR="699CA674" w:rsidRPr="00C95EEF">
        <w:rPr>
          <w:rFonts w:ascii="Times New Roman" w:hAnsi="Times New Roman" w:cs="Times New Roman"/>
        </w:rPr>
        <w:t>recognised</w:t>
      </w:r>
      <w:proofErr w:type="spellEnd"/>
      <w:r w:rsidR="699CA674" w:rsidRPr="00C95EEF">
        <w:rPr>
          <w:rFonts w:ascii="Times New Roman" w:hAnsi="Times New Roman" w:cs="Times New Roman"/>
        </w:rPr>
        <w:t xml:space="preserve"> citizenship for those who do not have it.</w:t>
      </w:r>
      <w:r w:rsidR="00245CAD">
        <w:rPr>
          <w:rFonts w:ascii="Times New Roman" w:hAnsi="Times New Roman" w:cs="Times New Roman"/>
        </w:rPr>
        <w:t xml:space="preserve"> </w:t>
      </w:r>
      <w:r w:rsidR="699CA674" w:rsidRPr="00C95EEF">
        <w:rPr>
          <w:rFonts w:ascii="Times New Roman" w:hAnsi="Times New Roman" w:cs="Times New Roman"/>
        </w:rPr>
        <w:t xml:space="preserve">The scholarship is written by those who are comfortable in their own passports, even if the passports are for another country, and even </w:t>
      </w:r>
      <w:proofErr w:type="spellStart"/>
      <w:r w:rsidR="699CA674" w:rsidRPr="00C95EEF">
        <w:rPr>
          <w:rFonts w:ascii="Times New Roman" w:hAnsi="Times New Roman" w:cs="Times New Roman"/>
        </w:rPr>
        <w:t>recognising</w:t>
      </w:r>
      <w:proofErr w:type="spellEnd"/>
      <w:r w:rsidR="699CA674" w:rsidRPr="00C95EEF">
        <w:rPr>
          <w:rFonts w:ascii="Times New Roman" w:hAnsi="Times New Roman" w:cs="Times New Roman"/>
        </w:rPr>
        <w:t xml:space="preserve"> the situation that people in the country concern</w:t>
      </w:r>
      <w:r w:rsidR="00135E93">
        <w:rPr>
          <w:rFonts w:ascii="Times New Roman" w:hAnsi="Times New Roman" w:cs="Times New Roman"/>
        </w:rPr>
        <w:t xml:space="preserve">ed </w:t>
      </w:r>
      <w:r w:rsidR="00CF7C38">
        <w:rPr>
          <w:rFonts w:ascii="Times New Roman" w:hAnsi="Times New Roman" w:cs="Times New Roman"/>
        </w:rPr>
        <w:t xml:space="preserve">may </w:t>
      </w:r>
      <w:r w:rsidR="699CA674" w:rsidRPr="00C95EEF">
        <w:rPr>
          <w:rFonts w:ascii="Times New Roman" w:hAnsi="Times New Roman" w:cs="Times New Roman"/>
        </w:rPr>
        <w:t>not have documentation of where they are, but they have a passport somewhere else, so if the worst comes to the worst, there is somewhere to which they can be deported.</w:t>
      </w:r>
    </w:p>
    <w:p w14:paraId="0F09C5A0" w14:textId="6A65FE7D" w:rsidR="699CA674" w:rsidRPr="00C95EEF" w:rsidRDefault="699CA674" w:rsidP="699CA674">
      <w:pPr>
        <w:rPr>
          <w:rFonts w:ascii="Times New Roman" w:hAnsi="Times New Roman" w:cs="Times New Roman"/>
        </w:rPr>
      </w:pPr>
      <w:r w:rsidRPr="00C95EEF">
        <w:rPr>
          <w:rFonts w:ascii="Times New Roman" w:hAnsi="Times New Roman" w:cs="Times New Roman"/>
        </w:rPr>
        <w:t>But what about the people who do not have anywhere to be there to be deported to? And what about their status in the country of origin in that context</w:t>
      </w:r>
      <w:r w:rsidR="00E9225D">
        <w:rPr>
          <w:rFonts w:ascii="Times New Roman" w:hAnsi="Times New Roman" w:cs="Times New Roman"/>
        </w:rPr>
        <w:t>. A</w:t>
      </w:r>
      <w:r w:rsidRPr="00C95EEF">
        <w:rPr>
          <w:rFonts w:ascii="Times New Roman" w:hAnsi="Times New Roman" w:cs="Times New Roman"/>
        </w:rPr>
        <w:t>nd the African context is really quite different, because it is often unclear whether a person is a citizen or not</w:t>
      </w:r>
      <w:r w:rsidR="00B0556A">
        <w:rPr>
          <w:rFonts w:ascii="Times New Roman" w:hAnsi="Times New Roman" w:cs="Times New Roman"/>
        </w:rPr>
        <w:t xml:space="preserve"> b</w:t>
      </w:r>
      <w:r w:rsidRPr="00C95EEF">
        <w:rPr>
          <w:rFonts w:ascii="Times New Roman" w:hAnsi="Times New Roman" w:cs="Times New Roman"/>
        </w:rPr>
        <w:t>ecause of this history</w:t>
      </w:r>
      <w:r w:rsidR="009709D1">
        <w:rPr>
          <w:rFonts w:ascii="Times New Roman" w:hAnsi="Times New Roman" w:cs="Times New Roman"/>
        </w:rPr>
        <w:t>. A</w:t>
      </w:r>
      <w:r w:rsidRPr="00C95EEF">
        <w:rPr>
          <w:rFonts w:ascii="Times New Roman" w:hAnsi="Times New Roman" w:cs="Times New Roman"/>
        </w:rPr>
        <w:t>nd this can be true for hundreds of thousands or even millions of people</w:t>
      </w:r>
      <w:r w:rsidR="004A162D">
        <w:rPr>
          <w:rFonts w:ascii="Times New Roman" w:hAnsi="Times New Roman" w:cs="Times New Roman"/>
        </w:rPr>
        <w:t xml:space="preserve"> living </w:t>
      </w:r>
      <w:r w:rsidRPr="00C95EEF">
        <w:rPr>
          <w:rFonts w:ascii="Times New Roman" w:hAnsi="Times New Roman" w:cs="Times New Roman"/>
        </w:rPr>
        <w:t>in some countries.</w:t>
      </w:r>
    </w:p>
    <w:p w14:paraId="6D254293" w14:textId="1EBBFF13" w:rsidR="699CA674" w:rsidRPr="00C95EEF" w:rsidRDefault="699CA674" w:rsidP="699CA674">
      <w:pPr>
        <w:rPr>
          <w:rFonts w:ascii="Times New Roman" w:hAnsi="Times New Roman" w:cs="Times New Roman"/>
        </w:rPr>
      </w:pPr>
      <w:r w:rsidRPr="00C95EEF">
        <w:rPr>
          <w:rFonts w:ascii="Times New Roman" w:hAnsi="Times New Roman" w:cs="Times New Roman"/>
        </w:rPr>
        <w:t>In Cote d'Ivoire we have</w:t>
      </w:r>
      <w:r w:rsidR="00A9077A">
        <w:rPr>
          <w:rFonts w:ascii="Times New Roman" w:hAnsi="Times New Roman" w:cs="Times New Roman"/>
        </w:rPr>
        <w:t xml:space="preserve"> </w:t>
      </w:r>
      <w:r w:rsidRPr="00C95EEF">
        <w:rPr>
          <w:rFonts w:ascii="Times New Roman" w:hAnsi="Times New Roman" w:cs="Times New Roman"/>
        </w:rPr>
        <w:t>maybe a quarter or a third of people who are described as foreigners in the national census</w:t>
      </w:r>
      <w:r w:rsidR="00770A09">
        <w:rPr>
          <w:rFonts w:ascii="Times New Roman" w:hAnsi="Times New Roman" w:cs="Times New Roman"/>
        </w:rPr>
        <w:t>, are</w:t>
      </w:r>
      <w:r w:rsidRPr="00C95EEF">
        <w:rPr>
          <w:rFonts w:ascii="Times New Roman" w:hAnsi="Times New Roman" w:cs="Times New Roman"/>
        </w:rPr>
        <w:t xml:space="preserve"> treated as foreigners</w:t>
      </w:r>
      <w:r w:rsidR="00770A09">
        <w:rPr>
          <w:rFonts w:ascii="Times New Roman" w:hAnsi="Times New Roman" w:cs="Times New Roman"/>
        </w:rPr>
        <w:t xml:space="preserve">, </w:t>
      </w:r>
      <w:r w:rsidRPr="00C95EEF">
        <w:rPr>
          <w:rFonts w:ascii="Times New Roman" w:hAnsi="Times New Roman" w:cs="Times New Roman"/>
        </w:rPr>
        <w:t>and yet multiple generations living in Cote d'Ivoire.</w:t>
      </w:r>
      <w:r w:rsidR="00433D29">
        <w:rPr>
          <w:rFonts w:ascii="Times New Roman" w:hAnsi="Times New Roman" w:cs="Times New Roman"/>
        </w:rPr>
        <w:t xml:space="preserve"> </w:t>
      </w:r>
      <w:r w:rsidRPr="00C95EEF">
        <w:rPr>
          <w:rFonts w:ascii="Times New Roman" w:hAnsi="Times New Roman" w:cs="Times New Roman"/>
        </w:rPr>
        <w:t xml:space="preserve">What is their status? How do we </w:t>
      </w:r>
      <w:proofErr w:type="spellStart"/>
      <w:r w:rsidRPr="00C95EEF">
        <w:rPr>
          <w:rFonts w:ascii="Times New Roman" w:hAnsi="Times New Roman" w:cs="Times New Roman"/>
        </w:rPr>
        <w:t>recognise</w:t>
      </w:r>
      <w:proofErr w:type="spellEnd"/>
      <w:r w:rsidRPr="00C95EEF">
        <w:rPr>
          <w:rFonts w:ascii="Times New Roman" w:hAnsi="Times New Roman" w:cs="Times New Roman"/>
        </w:rPr>
        <w:t xml:space="preserve"> that</w:t>
      </w:r>
      <w:r w:rsidR="006814C8">
        <w:rPr>
          <w:rFonts w:ascii="Times New Roman" w:hAnsi="Times New Roman" w:cs="Times New Roman"/>
        </w:rPr>
        <w:t>?</w:t>
      </w:r>
      <w:r w:rsidRPr="00C95EEF">
        <w:rPr>
          <w:rFonts w:ascii="Times New Roman" w:hAnsi="Times New Roman" w:cs="Times New Roman"/>
        </w:rPr>
        <w:t xml:space="preserve"> </w:t>
      </w:r>
      <w:r w:rsidR="006814C8">
        <w:rPr>
          <w:rFonts w:ascii="Times New Roman" w:hAnsi="Times New Roman" w:cs="Times New Roman"/>
        </w:rPr>
        <w:t>T</w:t>
      </w:r>
      <w:r w:rsidRPr="00C95EEF">
        <w:rPr>
          <w:rFonts w:ascii="Times New Roman" w:hAnsi="Times New Roman" w:cs="Times New Roman"/>
        </w:rPr>
        <w:t>hey have in the past, perhaps</w:t>
      </w:r>
      <w:r w:rsidR="003464C1">
        <w:rPr>
          <w:rFonts w:ascii="Times New Roman" w:hAnsi="Times New Roman" w:cs="Times New Roman"/>
        </w:rPr>
        <w:t>, been</w:t>
      </w:r>
      <w:r w:rsidRPr="00C95EEF">
        <w:rPr>
          <w:rFonts w:ascii="Times New Roman" w:hAnsi="Times New Roman" w:cs="Times New Roman"/>
        </w:rPr>
        <w:t xml:space="preserve"> r</w:t>
      </w:r>
      <w:proofErr w:type="spellStart"/>
      <w:r w:rsidRPr="00C95EEF">
        <w:rPr>
          <w:rFonts w:ascii="Times New Roman" w:hAnsi="Times New Roman" w:cs="Times New Roman"/>
        </w:rPr>
        <w:t>ecognised</w:t>
      </w:r>
      <w:proofErr w:type="spellEnd"/>
      <w:r w:rsidRPr="00C95EEF">
        <w:rPr>
          <w:rFonts w:ascii="Times New Roman" w:hAnsi="Times New Roman" w:cs="Times New Roman"/>
        </w:rPr>
        <w:t xml:space="preserve"> as citizens but </w:t>
      </w:r>
      <w:r w:rsidR="00E73520">
        <w:rPr>
          <w:rFonts w:ascii="Times New Roman" w:hAnsi="Times New Roman" w:cs="Times New Roman"/>
        </w:rPr>
        <w:t xml:space="preserve">the </w:t>
      </w:r>
      <w:r w:rsidRPr="00C95EEF">
        <w:rPr>
          <w:rFonts w:ascii="Times New Roman" w:hAnsi="Times New Roman" w:cs="Times New Roman"/>
        </w:rPr>
        <w:t xml:space="preserve">turn of politics meant that they stopped being </w:t>
      </w:r>
      <w:r w:rsidR="00D17B2C">
        <w:rPr>
          <w:rFonts w:ascii="Times New Roman" w:hAnsi="Times New Roman" w:cs="Times New Roman"/>
        </w:rPr>
        <w:t>recognized as citizens.</w:t>
      </w:r>
      <w:r w:rsidR="004348D8">
        <w:rPr>
          <w:rFonts w:ascii="Times New Roman" w:hAnsi="Times New Roman" w:cs="Times New Roman"/>
        </w:rPr>
        <w:t xml:space="preserve"> </w:t>
      </w:r>
      <w:r w:rsidRPr="00C95EEF">
        <w:rPr>
          <w:rFonts w:ascii="Times New Roman" w:hAnsi="Times New Roman" w:cs="Times New Roman"/>
        </w:rPr>
        <w:t>Their status is thus unclear.</w:t>
      </w:r>
      <w:r w:rsidR="009A6EA4">
        <w:rPr>
          <w:rFonts w:ascii="Times New Roman" w:hAnsi="Times New Roman" w:cs="Times New Roman"/>
        </w:rPr>
        <w:t xml:space="preserve"> </w:t>
      </w:r>
      <w:r w:rsidRPr="00C95EEF">
        <w:rPr>
          <w:rFonts w:ascii="Times New Roman" w:hAnsi="Times New Roman" w:cs="Times New Roman"/>
        </w:rPr>
        <w:t xml:space="preserve">And this is </w:t>
      </w:r>
      <w:r w:rsidR="00C13B47">
        <w:rPr>
          <w:rFonts w:ascii="Times New Roman" w:hAnsi="Times New Roman" w:cs="Times New Roman"/>
        </w:rPr>
        <w:t xml:space="preserve">therefore </w:t>
      </w:r>
      <w:r w:rsidRPr="00C95EEF">
        <w:rPr>
          <w:rFonts w:ascii="Times New Roman" w:hAnsi="Times New Roman" w:cs="Times New Roman"/>
        </w:rPr>
        <w:t>not just an anomalous handful of people.</w:t>
      </w:r>
      <w:r w:rsidR="00257C92">
        <w:rPr>
          <w:rFonts w:ascii="Times New Roman" w:hAnsi="Times New Roman" w:cs="Times New Roman"/>
        </w:rPr>
        <w:t xml:space="preserve"> </w:t>
      </w:r>
      <w:r w:rsidRPr="00C95EEF">
        <w:rPr>
          <w:rFonts w:ascii="Times New Roman" w:hAnsi="Times New Roman" w:cs="Times New Roman"/>
        </w:rPr>
        <w:t xml:space="preserve">And </w:t>
      </w:r>
      <w:proofErr w:type="gramStart"/>
      <w:r w:rsidR="00E97AF6">
        <w:rPr>
          <w:rFonts w:ascii="Times New Roman" w:hAnsi="Times New Roman" w:cs="Times New Roman"/>
        </w:rPr>
        <w:t>of</w:t>
      </w:r>
      <w:r w:rsidRPr="00C95EEF">
        <w:rPr>
          <w:rFonts w:ascii="Times New Roman" w:hAnsi="Times New Roman" w:cs="Times New Roman"/>
        </w:rPr>
        <w:t xml:space="preserve"> course</w:t>
      </w:r>
      <w:proofErr w:type="gramEnd"/>
      <w:r w:rsidRPr="00C95EEF">
        <w:rPr>
          <w:rFonts w:ascii="Times New Roman" w:hAnsi="Times New Roman" w:cs="Times New Roman"/>
        </w:rPr>
        <w:t xml:space="preserve"> this question of who is a citizen has been at the heart of many conflicts in Africa, including in Cote</w:t>
      </w:r>
      <w:r w:rsidR="00B94DB5">
        <w:rPr>
          <w:rFonts w:ascii="Times New Roman" w:hAnsi="Times New Roman" w:cs="Times New Roman"/>
        </w:rPr>
        <w:t xml:space="preserve"> </w:t>
      </w:r>
      <w:r w:rsidR="00C21B4C">
        <w:rPr>
          <w:rFonts w:ascii="Times New Roman" w:hAnsi="Times New Roman" w:cs="Times New Roman"/>
        </w:rPr>
        <w:t>d</w:t>
      </w:r>
      <w:r w:rsidRPr="00C95EEF">
        <w:rPr>
          <w:rFonts w:ascii="Times New Roman" w:hAnsi="Times New Roman" w:cs="Times New Roman"/>
        </w:rPr>
        <w:t>'</w:t>
      </w:r>
      <w:r w:rsidR="007B2780">
        <w:rPr>
          <w:rFonts w:ascii="Times New Roman" w:hAnsi="Times New Roman" w:cs="Times New Roman"/>
        </w:rPr>
        <w:t>I</w:t>
      </w:r>
      <w:r w:rsidRPr="00C95EEF">
        <w:rPr>
          <w:rFonts w:ascii="Times New Roman" w:hAnsi="Times New Roman" w:cs="Times New Roman"/>
        </w:rPr>
        <w:t xml:space="preserve">voire, but </w:t>
      </w:r>
      <w:r w:rsidR="00955FEC">
        <w:rPr>
          <w:rFonts w:ascii="Times New Roman" w:hAnsi="Times New Roman" w:cs="Times New Roman"/>
        </w:rPr>
        <w:t xml:space="preserve">also in </w:t>
      </w:r>
      <w:r w:rsidRPr="00C95EEF">
        <w:rPr>
          <w:rFonts w:ascii="Times New Roman" w:hAnsi="Times New Roman" w:cs="Times New Roman"/>
        </w:rPr>
        <w:t xml:space="preserve">Congo, </w:t>
      </w:r>
      <w:r w:rsidR="001E4659">
        <w:rPr>
          <w:rFonts w:ascii="Times New Roman" w:hAnsi="Times New Roman" w:cs="Times New Roman"/>
        </w:rPr>
        <w:t xml:space="preserve">in </w:t>
      </w:r>
      <w:r w:rsidRPr="00C95EEF">
        <w:rPr>
          <w:rFonts w:ascii="Times New Roman" w:hAnsi="Times New Roman" w:cs="Times New Roman"/>
        </w:rPr>
        <w:t>other countries as well.</w:t>
      </w:r>
    </w:p>
    <w:p w14:paraId="71DA6FED" w14:textId="77777777" w:rsidR="004728A1" w:rsidRDefault="699CA674" w:rsidP="699CA674">
      <w:pPr>
        <w:rPr>
          <w:rFonts w:ascii="Times New Roman" w:hAnsi="Times New Roman" w:cs="Times New Roman"/>
        </w:rPr>
      </w:pPr>
      <w:r w:rsidRPr="00C95EEF">
        <w:rPr>
          <w:rFonts w:ascii="Times New Roman" w:hAnsi="Times New Roman" w:cs="Times New Roman"/>
        </w:rPr>
        <w:t xml:space="preserve">The question </w:t>
      </w:r>
      <w:r w:rsidR="009E2204">
        <w:rPr>
          <w:rFonts w:ascii="Times New Roman" w:hAnsi="Times New Roman" w:cs="Times New Roman"/>
        </w:rPr>
        <w:t>whether</w:t>
      </w:r>
      <w:r w:rsidRPr="00C95EEF">
        <w:rPr>
          <w:rFonts w:ascii="Times New Roman" w:hAnsi="Times New Roman" w:cs="Times New Roman"/>
        </w:rPr>
        <w:t xml:space="preserve"> you</w:t>
      </w:r>
      <w:r w:rsidR="009E2204">
        <w:rPr>
          <w:rFonts w:ascii="Times New Roman" w:hAnsi="Times New Roman" w:cs="Times New Roman"/>
        </w:rPr>
        <w:t xml:space="preserve"> are</w:t>
      </w:r>
      <w:r w:rsidRPr="00C95EEF">
        <w:rPr>
          <w:rFonts w:ascii="Times New Roman" w:hAnsi="Times New Roman" w:cs="Times New Roman"/>
        </w:rPr>
        <w:t xml:space="preserve"> a citizen determines control of resources and access to political power and therefore, as has been sent been said already in this series of contributions</w:t>
      </w:r>
      <w:r w:rsidR="0089135D">
        <w:rPr>
          <w:rFonts w:ascii="Times New Roman" w:hAnsi="Times New Roman" w:cs="Times New Roman"/>
        </w:rPr>
        <w:t>,</w:t>
      </w:r>
      <w:r w:rsidRPr="00C95EEF">
        <w:rPr>
          <w:rFonts w:ascii="Times New Roman" w:hAnsi="Times New Roman" w:cs="Times New Roman"/>
        </w:rPr>
        <w:t xml:space="preserve"> it's extremely political.</w:t>
      </w:r>
      <w:r w:rsidR="0084737F">
        <w:rPr>
          <w:rFonts w:ascii="Times New Roman" w:hAnsi="Times New Roman" w:cs="Times New Roman"/>
        </w:rPr>
        <w:t xml:space="preserve"> </w:t>
      </w:r>
      <w:r w:rsidRPr="00C95EEF">
        <w:rPr>
          <w:rFonts w:ascii="Times New Roman" w:hAnsi="Times New Roman" w:cs="Times New Roman"/>
        </w:rPr>
        <w:t>It's not just legal, it's not just technical, it's also deeply political.</w:t>
      </w:r>
      <w:r w:rsidR="005A32CB">
        <w:rPr>
          <w:rFonts w:ascii="Times New Roman" w:hAnsi="Times New Roman" w:cs="Times New Roman"/>
        </w:rPr>
        <w:t xml:space="preserve"> </w:t>
      </w:r>
    </w:p>
    <w:p w14:paraId="0E3B36D6" w14:textId="0835B3CF" w:rsidR="699CA674" w:rsidRPr="00C95EEF" w:rsidRDefault="699CA674" w:rsidP="00EF69BE">
      <w:pPr>
        <w:rPr>
          <w:rFonts w:ascii="Times New Roman" w:hAnsi="Times New Roman" w:cs="Times New Roman"/>
        </w:rPr>
      </w:pPr>
      <w:r w:rsidRPr="00C95EEF">
        <w:rPr>
          <w:rFonts w:ascii="Times New Roman" w:hAnsi="Times New Roman" w:cs="Times New Roman"/>
        </w:rPr>
        <w:t xml:space="preserve">And there's a huge literature about the crisis </w:t>
      </w:r>
      <w:proofErr w:type="spellStart"/>
      <w:r w:rsidRPr="00C95EEF">
        <w:rPr>
          <w:rFonts w:ascii="Times New Roman" w:hAnsi="Times New Roman" w:cs="Times New Roman"/>
        </w:rPr>
        <w:t>of citizenship</w:t>
      </w:r>
      <w:proofErr w:type="spellEnd"/>
      <w:r w:rsidRPr="00C95EEF">
        <w:rPr>
          <w:rFonts w:ascii="Times New Roman" w:hAnsi="Times New Roman" w:cs="Times New Roman"/>
        </w:rPr>
        <w:t xml:space="preserve"> in the postcolonial African state. The challenges of nation</w:t>
      </w:r>
      <w:r w:rsidR="00C30420">
        <w:rPr>
          <w:rFonts w:ascii="Times New Roman" w:hAnsi="Times New Roman" w:cs="Times New Roman"/>
        </w:rPr>
        <w:t>-</w:t>
      </w:r>
      <w:r w:rsidRPr="00C95EEF">
        <w:rPr>
          <w:rFonts w:ascii="Times New Roman" w:hAnsi="Times New Roman" w:cs="Times New Roman"/>
        </w:rPr>
        <w:t>building, independence, indigene</w:t>
      </w:r>
      <w:r w:rsidR="00C105AF">
        <w:rPr>
          <w:rFonts w:ascii="Times New Roman" w:hAnsi="Times New Roman" w:cs="Times New Roman"/>
        </w:rPr>
        <w:t>-</w:t>
      </w:r>
      <w:r w:rsidRPr="00C95EEF">
        <w:rPr>
          <w:rFonts w:ascii="Times New Roman" w:hAnsi="Times New Roman" w:cs="Times New Roman"/>
        </w:rPr>
        <w:t>settler divide</w:t>
      </w:r>
      <w:r w:rsidR="004862EF">
        <w:rPr>
          <w:rFonts w:ascii="Times New Roman" w:hAnsi="Times New Roman" w:cs="Times New Roman"/>
        </w:rPr>
        <w:t>, t</w:t>
      </w:r>
      <w:r w:rsidRPr="00C95EEF">
        <w:rPr>
          <w:rFonts w:ascii="Times New Roman" w:hAnsi="Times New Roman" w:cs="Times New Roman"/>
        </w:rPr>
        <w:t xml:space="preserve">he return </w:t>
      </w:r>
      <w:r w:rsidR="00B528F1">
        <w:rPr>
          <w:rFonts w:ascii="Times New Roman" w:hAnsi="Times New Roman" w:cs="Times New Roman"/>
        </w:rPr>
        <w:t>or intens</w:t>
      </w:r>
      <w:r w:rsidR="00075BAA">
        <w:rPr>
          <w:rFonts w:ascii="Times New Roman" w:hAnsi="Times New Roman" w:cs="Times New Roman"/>
        </w:rPr>
        <w:t>ification</w:t>
      </w:r>
      <w:r w:rsidRPr="00C95EEF">
        <w:rPr>
          <w:rFonts w:ascii="Times New Roman" w:hAnsi="Times New Roman" w:cs="Times New Roman"/>
        </w:rPr>
        <w:t xml:space="preserve"> of primordial identities with the return of multiparty democracy.</w:t>
      </w:r>
      <w:r w:rsidR="009006FF">
        <w:rPr>
          <w:rFonts w:ascii="Times New Roman" w:hAnsi="Times New Roman" w:cs="Times New Roman"/>
        </w:rPr>
        <w:t xml:space="preserve"> </w:t>
      </w:r>
      <w:r w:rsidRPr="00C95EEF">
        <w:rPr>
          <w:rFonts w:ascii="Times New Roman" w:hAnsi="Times New Roman" w:cs="Times New Roman"/>
        </w:rPr>
        <w:t>And we can mention Peter</w:t>
      </w:r>
      <w:r w:rsidR="009006FF">
        <w:rPr>
          <w:rFonts w:ascii="Times New Roman" w:hAnsi="Times New Roman" w:cs="Times New Roman"/>
        </w:rPr>
        <w:t xml:space="preserve"> </w:t>
      </w:r>
      <w:proofErr w:type="spellStart"/>
      <w:r w:rsidR="00213AC3">
        <w:rPr>
          <w:rFonts w:ascii="Times New Roman" w:hAnsi="Times New Roman" w:cs="Times New Roman"/>
        </w:rPr>
        <w:t>Ekeh</w:t>
      </w:r>
      <w:proofErr w:type="spellEnd"/>
      <w:r w:rsidR="009006FF" w:rsidRPr="009006FF">
        <w:rPr>
          <w:rFonts w:ascii="Times New Roman" w:hAnsi="Times New Roman" w:cs="Times New Roman"/>
        </w:rPr>
        <w:t>, Mahmo</w:t>
      </w:r>
      <w:r w:rsidR="00F94593">
        <w:rPr>
          <w:rFonts w:ascii="Times New Roman" w:hAnsi="Times New Roman" w:cs="Times New Roman"/>
        </w:rPr>
        <w:t>o</w:t>
      </w:r>
      <w:r w:rsidR="009006FF" w:rsidRPr="009006FF">
        <w:rPr>
          <w:rFonts w:ascii="Times New Roman" w:hAnsi="Times New Roman" w:cs="Times New Roman"/>
        </w:rPr>
        <w:t>d Ma</w:t>
      </w:r>
      <w:r w:rsidR="00A51462">
        <w:rPr>
          <w:rFonts w:ascii="Times New Roman" w:hAnsi="Times New Roman" w:cs="Times New Roman"/>
        </w:rPr>
        <w:t>m</w:t>
      </w:r>
      <w:r w:rsidR="009006FF" w:rsidRPr="009006FF">
        <w:rPr>
          <w:rFonts w:ascii="Times New Roman" w:hAnsi="Times New Roman" w:cs="Times New Roman"/>
        </w:rPr>
        <w:t>dani,</w:t>
      </w:r>
      <w:r w:rsidR="00830C36">
        <w:rPr>
          <w:rFonts w:ascii="Times New Roman" w:hAnsi="Times New Roman" w:cs="Times New Roman"/>
        </w:rPr>
        <w:t xml:space="preserve"> </w:t>
      </w:r>
      <w:r w:rsidR="004732F9" w:rsidRPr="004732F9">
        <w:rPr>
          <w:rFonts w:ascii="Times New Roman" w:hAnsi="Times New Roman" w:cs="Times New Roman"/>
        </w:rPr>
        <w:t xml:space="preserve">Stephen </w:t>
      </w:r>
      <w:proofErr w:type="spellStart"/>
      <w:r w:rsidR="003927B2">
        <w:rPr>
          <w:rFonts w:ascii="Times New Roman" w:hAnsi="Times New Roman" w:cs="Times New Roman"/>
        </w:rPr>
        <w:t>Ndegwa</w:t>
      </w:r>
      <w:proofErr w:type="spellEnd"/>
      <w:r w:rsidR="004732F9" w:rsidRPr="004732F9">
        <w:rPr>
          <w:rFonts w:ascii="Times New Roman" w:hAnsi="Times New Roman" w:cs="Times New Roman"/>
        </w:rPr>
        <w:t xml:space="preserve">, Peter </w:t>
      </w:r>
      <w:proofErr w:type="spellStart"/>
      <w:r w:rsidR="00DA717A">
        <w:rPr>
          <w:rFonts w:ascii="Times New Roman" w:hAnsi="Times New Roman" w:cs="Times New Roman"/>
        </w:rPr>
        <w:t>Geschiere</w:t>
      </w:r>
      <w:proofErr w:type="spellEnd"/>
      <w:r w:rsidR="004732F9" w:rsidRPr="004732F9">
        <w:rPr>
          <w:rFonts w:ascii="Times New Roman" w:hAnsi="Times New Roman" w:cs="Times New Roman"/>
        </w:rPr>
        <w:t xml:space="preserve">, Jean Francois </w:t>
      </w:r>
      <w:proofErr w:type="spellStart"/>
      <w:r w:rsidR="009C0F99">
        <w:rPr>
          <w:rFonts w:ascii="Times New Roman" w:hAnsi="Times New Roman" w:cs="Times New Roman"/>
        </w:rPr>
        <w:t>Bayart</w:t>
      </w:r>
      <w:proofErr w:type="spellEnd"/>
      <w:r w:rsidR="00AA75C0">
        <w:rPr>
          <w:rFonts w:ascii="Times New Roman" w:hAnsi="Times New Roman" w:cs="Times New Roman"/>
        </w:rPr>
        <w:t xml:space="preserve">, </w:t>
      </w:r>
      <w:r w:rsidR="004732F9" w:rsidRPr="004732F9">
        <w:rPr>
          <w:rFonts w:ascii="Times New Roman" w:hAnsi="Times New Roman" w:cs="Times New Roman"/>
        </w:rPr>
        <w:t xml:space="preserve">Francis </w:t>
      </w:r>
      <w:proofErr w:type="spellStart"/>
      <w:r w:rsidR="00AA75C0">
        <w:rPr>
          <w:rFonts w:ascii="Times New Roman" w:hAnsi="Times New Roman" w:cs="Times New Roman"/>
        </w:rPr>
        <w:t>N</w:t>
      </w:r>
      <w:r w:rsidR="00893001">
        <w:rPr>
          <w:rFonts w:ascii="Times New Roman" w:hAnsi="Times New Roman" w:cs="Times New Roman"/>
        </w:rPr>
        <w:t>yamnjoh</w:t>
      </w:r>
      <w:proofErr w:type="spellEnd"/>
      <w:r w:rsidR="00893001">
        <w:rPr>
          <w:rFonts w:ascii="Times New Roman" w:hAnsi="Times New Roman" w:cs="Times New Roman"/>
        </w:rPr>
        <w:t>,</w:t>
      </w:r>
      <w:r w:rsidR="004C4EAC">
        <w:rPr>
          <w:rFonts w:ascii="Times New Roman" w:hAnsi="Times New Roman" w:cs="Times New Roman"/>
        </w:rPr>
        <w:t xml:space="preserve"> Georges </w:t>
      </w:r>
      <w:proofErr w:type="spellStart"/>
      <w:r w:rsidR="004308AF">
        <w:rPr>
          <w:rFonts w:ascii="Times New Roman" w:hAnsi="Times New Roman" w:cs="Times New Roman"/>
        </w:rPr>
        <w:t>Nzongola-</w:t>
      </w:r>
      <w:r w:rsidR="00143174">
        <w:rPr>
          <w:rFonts w:ascii="Times New Roman" w:hAnsi="Times New Roman" w:cs="Times New Roman"/>
        </w:rPr>
        <w:t>Ntalaja</w:t>
      </w:r>
      <w:proofErr w:type="spellEnd"/>
      <w:r w:rsidR="00143174">
        <w:rPr>
          <w:rFonts w:ascii="Times New Roman" w:hAnsi="Times New Roman" w:cs="Times New Roman"/>
        </w:rPr>
        <w:t>,</w:t>
      </w:r>
      <w:r w:rsidR="004732F9" w:rsidRPr="004732F9">
        <w:rPr>
          <w:rFonts w:ascii="Times New Roman" w:hAnsi="Times New Roman" w:cs="Times New Roman"/>
        </w:rPr>
        <w:t xml:space="preserve"> </w:t>
      </w:r>
      <w:r w:rsidR="000E5F91" w:rsidRPr="000E5F91">
        <w:rPr>
          <w:rFonts w:ascii="Times New Roman" w:hAnsi="Times New Roman" w:cs="Times New Roman"/>
        </w:rPr>
        <w:t>Crawford Young</w:t>
      </w:r>
      <w:r w:rsidR="001C15BD">
        <w:rPr>
          <w:rFonts w:ascii="Times New Roman" w:hAnsi="Times New Roman" w:cs="Times New Roman"/>
        </w:rPr>
        <w:t>,</w:t>
      </w:r>
      <w:r w:rsidR="000E5F91" w:rsidRPr="000E5F91">
        <w:rPr>
          <w:rFonts w:ascii="Times New Roman" w:hAnsi="Times New Roman" w:cs="Times New Roman"/>
        </w:rPr>
        <w:t xml:space="preserve"> I could go</w:t>
      </w:r>
      <w:r w:rsidR="001C15BD">
        <w:rPr>
          <w:rFonts w:ascii="Times New Roman" w:hAnsi="Times New Roman" w:cs="Times New Roman"/>
        </w:rPr>
        <w:t xml:space="preserve"> on</w:t>
      </w:r>
      <w:r w:rsidR="000E5F91" w:rsidRPr="000E5F91">
        <w:rPr>
          <w:rFonts w:ascii="Times New Roman" w:hAnsi="Times New Roman" w:cs="Times New Roman"/>
        </w:rPr>
        <w:t xml:space="preserve">. There are libraries of books on this </w:t>
      </w:r>
      <w:r w:rsidR="00EF69BE">
        <w:rPr>
          <w:rFonts w:ascii="Times New Roman" w:hAnsi="Times New Roman" w:cs="Times New Roman"/>
        </w:rPr>
        <w:t xml:space="preserve">question. </w:t>
      </w:r>
    </w:p>
    <w:p w14:paraId="554D541B" w14:textId="4E703650" w:rsidR="699CA674" w:rsidRPr="00C95EEF" w:rsidRDefault="699CA674" w:rsidP="699CA674">
      <w:pPr>
        <w:rPr>
          <w:rFonts w:ascii="Times New Roman" w:hAnsi="Times New Roman" w:cs="Times New Roman"/>
        </w:rPr>
      </w:pPr>
      <w:r w:rsidRPr="00C95EEF">
        <w:rPr>
          <w:rFonts w:ascii="Times New Roman" w:hAnsi="Times New Roman" w:cs="Times New Roman"/>
        </w:rPr>
        <w:t>But there's very little scholarship on a particular regime of identity documents.</w:t>
      </w:r>
      <w:r w:rsidR="002E33DD">
        <w:rPr>
          <w:rFonts w:ascii="Times New Roman" w:hAnsi="Times New Roman" w:cs="Times New Roman"/>
        </w:rPr>
        <w:t xml:space="preserve"> </w:t>
      </w:r>
      <w:r w:rsidRPr="00C95EEF">
        <w:rPr>
          <w:rFonts w:ascii="Times New Roman" w:hAnsi="Times New Roman" w:cs="Times New Roman"/>
        </w:rPr>
        <w:t>And the exceptions to this rule relate mostly to the colonial foundations</w:t>
      </w:r>
      <w:r w:rsidR="002E33DD">
        <w:rPr>
          <w:rFonts w:ascii="Times New Roman" w:hAnsi="Times New Roman" w:cs="Times New Roman"/>
        </w:rPr>
        <w:t xml:space="preserve"> of </w:t>
      </w:r>
      <w:r w:rsidRPr="00C95EEF">
        <w:rPr>
          <w:rFonts w:ascii="Times New Roman" w:hAnsi="Times New Roman" w:cs="Times New Roman"/>
        </w:rPr>
        <w:t>these systems.</w:t>
      </w:r>
      <w:r w:rsidR="00AC15D7">
        <w:rPr>
          <w:rFonts w:ascii="Times New Roman" w:hAnsi="Times New Roman" w:cs="Times New Roman"/>
        </w:rPr>
        <w:t xml:space="preserve"> </w:t>
      </w:r>
      <w:proofErr w:type="gramStart"/>
      <w:r w:rsidR="00AC15D7">
        <w:rPr>
          <w:rFonts w:ascii="Times New Roman" w:hAnsi="Times New Roman" w:cs="Times New Roman"/>
        </w:rPr>
        <w:t>So</w:t>
      </w:r>
      <w:proofErr w:type="gramEnd"/>
      <w:r w:rsidR="00AC15D7">
        <w:rPr>
          <w:rFonts w:ascii="Times New Roman" w:hAnsi="Times New Roman" w:cs="Times New Roman"/>
        </w:rPr>
        <w:t xml:space="preserve"> we hav</w:t>
      </w:r>
      <w:r w:rsidR="00B25D1F">
        <w:rPr>
          <w:rFonts w:ascii="Times New Roman" w:hAnsi="Times New Roman" w:cs="Times New Roman"/>
        </w:rPr>
        <w:t xml:space="preserve">e </w:t>
      </w:r>
      <w:r w:rsidR="00911A77" w:rsidRPr="00911A77">
        <w:rPr>
          <w:rFonts w:ascii="Times New Roman" w:hAnsi="Times New Roman" w:cs="Times New Roman"/>
        </w:rPr>
        <w:t xml:space="preserve">Frederick Cooper on </w:t>
      </w:r>
      <w:r w:rsidR="00AD1CD3">
        <w:rPr>
          <w:rFonts w:ascii="Times New Roman" w:hAnsi="Times New Roman" w:cs="Times New Roman"/>
        </w:rPr>
        <w:t>c</w:t>
      </w:r>
      <w:r w:rsidR="00911A77" w:rsidRPr="00911A77">
        <w:rPr>
          <w:rFonts w:ascii="Times New Roman" w:hAnsi="Times New Roman" w:cs="Times New Roman"/>
        </w:rPr>
        <w:t xml:space="preserve">ivil </w:t>
      </w:r>
      <w:r w:rsidR="00AD1CD3">
        <w:rPr>
          <w:rFonts w:ascii="Times New Roman" w:hAnsi="Times New Roman" w:cs="Times New Roman"/>
        </w:rPr>
        <w:t>r</w:t>
      </w:r>
      <w:r w:rsidR="00911A77" w:rsidRPr="00911A77">
        <w:rPr>
          <w:rFonts w:ascii="Times New Roman" w:hAnsi="Times New Roman" w:cs="Times New Roman"/>
        </w:rPr>
        <w:t xml:space="preserve">egistration </w:t>
      </w:r>
      <w:r w:rsidR="00611D20">
        <w:rPr>
          <w:rFonts w:ascii="Times New Roman" w:hAnsi="Times New Roman" w:cs="Times New Roman"/>
        </w:rPr>
        <w:t>in</w:t>
      </w:r>
      <w:r w:rsidR="00911A77" w:rsidRPr="00911A77">
        <w:rPr>
          <w:rFonts w:ascii="Times New Roman" w:hAnsi="Times New Roman" w:cs="Times New Roman"/>
        </w:rPr>
        <w:t xml:space="preserve"> Francophone West Africa</w:t>
      </w:r>
      <w:r w:rsidR="00636C81">
        <w:rPr>
          <w:rFonts w:ascii="Times New Roman" w:hAnsi="Times New Roman" w:cs="Times New Roman"/>
        </w:rPr>
        <w:t>,</w:t>
      </w:r>
      <w:r w:rsidR="00911A77" w:rsidRPr="00911A77">
        <w:rPr>
          <w:rFonts w:ascii="Times New Roman" w:hAnsi="Times New Roman" w:cs="Times New Roman"/>
        </w:rPr>
        <w:t xml:space="preserve"> Keith Breckenridge again</w:t>
      </w:r>
      <w:r w:rsidR="002361C7">
        <w:rPr>
          <w:rFonts w:ascii="Times New Roman" w:hAnsi="Times New Roman" w:cs="Times New Roman"/>
        </w:rPr>
        <w:t xml:space="preserve"> </w:t>
      </w:r>
      <w:r w:rsidRPr="00C95EEF">
        <w:rPr>
          <w:rFonts w:ascii="Times New Roman" w:hAnsi="Times New Roman" w:cs="Times New Roman"/>
        </w:rPr>
        <w:t xml:space="preserve">on the fascinating role of South Africa </w:t>
      </w:r>
      <w:r w:rsidR="00963CBD">
        <w:rPr>
          <w:rFonts w:ascii="Times New Roman" w:hAnsi="Times New Roman" w:cs="Times New Roman"/>
        </w:rPr>
        <w:t xml:space="preserve">as a laboratory </w:t>
      </w:r>
      <w:r w:rsidR="002361C7" w:rsidRPr="002361C7">
        <w:rPr>
          <w:rFonts w:ascii="Times New Roman" w:hAnsi="Times New Roman" w:cs="Times New Roman"/>
        </w:rPr>
        <w:t>for the development of biometric</w:t>
      </w:r>
      <w:r w:rsidR="007C02F7">
        <w:rPr>
          <w:rFonts w:ascii="Times New Roman" w:hAnsi="Times New Roman" w:cs="Times New Roman"/>
        </w:rPr>
        <w:t xml:space="preserve"> </w:t>
      </w:r>
      <w:r w:rsidRPr="00C95EEF">
        <w:rPr>
          <w:rFonts w:ascii="Times New Roman" w:hAnsi="Times New Roman" w:cs="Times New Roman"/>
        </w:rPr>
        <w:t>identification techniques. Some writing on the role that identity cards</w:t>
      </w:r>
      <w:r w:rsidR="00135C32">
        <w:rPr>
          <w:rFonts w:ascii="Times New Roman" w:hAnsi="Times New Roman" w:cs="Times New Roman"/>
        </w:rPr>
        <w:t xml:space="preserve"> played </w:t>
      </w:r>
      <w:r w:rsidRPr="00C95EEF">
        <w:rPr>
          <w:rFonts w:ascii="Times New Roman" w:hAnsi="Times New Roman" w:cs="Times New Roman"/>
        </w:rPr>
        <w:t>in the Rwandan genocide dating back to the Belgian era, and the situation of Nubian and Somali</w:t>
      </w:r>
      <w:r w:rsidR="00B421A7">
        <w:rPr>
          <w:rFonts w:ascii="Times New Roman" w:hAnsi="Times New Roman" w:cs="Times New Roman"/>
        </w:rPr>
        <w:t>n</w:t>
      </w:r>
      <w:r w:rsidRPr="00C95EEF">
        <w:rPr>
          <w:rFonts w:ascii="Times New Roman" w:hAnsi="Times New Roman" w:cs="Times New Roman"/>
        </w:rPr>
        <w:t xml:space="preserve"> communities in Kenya, again dating back to colonial categories of citizenship.</w:t>
      </w:r>
    </w:p>
    <w:p w14:paraId="7D569C1B" w14:textId="50D96BE5" w:rsidR="699CA674" w:rsidRPr="00C95EEF" w:rsidRDefault="699CA674" w:rsidP="699CA674">
      <w:pPr>
        <w:rPr>
          <w:rFonts w:ascii="Times New Roman" w:hAnsi="Times New Roman" w:cs="Times New Roman"/>
        </w:rPr>
      </w:pPr>
      <w:r w:rsidRPr="00C95EEF">
        <w:rPr>
          <w:rFonts w:ascii="Times New Roman" w:hAnsi="Times New Roman" w:cs="Times New Roman"/>
        </w:rPr>
        <w:t>More recently, there's a growing literature on voter registration in African states as multiparty democracy returned in the 1990s.</w:t>
      </w:r>
      <w:r w:rsidR="00656922">
        <w:rPr>
          <w:rFonts w:ascii="Times New Roman" w:hAnsi="Times New Roman" w:cs="Times New Roman"/>
        </w:rPr>
        <w:t xml:space="preserve"> </w:t>
      </w:r>
      <w:r w:rsidR="000B4D45">
        <w:rPr>
          <w:rFonts w:ascii="Times New Roman" w:hAnsi="Times New Roman" w:cs="Times New Roman"/>
        </w:rPr>
        <w:t>But v</w:t>
      </w:r>
      <w:r w:rsidRPr="00C95EEF">
        <w:rPr>
          <w:rFonts w:ascii="Times New Roman" w:hAnsi="Times New Roman" w:cs="Times New Roman"/>
        </w:rPr>
        <w:t>oter registration has become</w:t>
      </w:r>
      <w:r w:rsidR="0039521D">
        <w:rPr>
          <w:rFonts w:ascii="Times New Roman" w:hAnsi="Times New Roman" w:cs="Times New Roman"/>
        </w:rPr>
        <w:t xml:space="preserve">, </w:t>
      </w:r>
      <w:r w:rsidRPr="00C95EEF">
        <w:rPr>
          <w:rFonts w:ascii="Times New Roman" w:hAnsi="Times New Roman" w:cs="Times New Roman"/>
        </w:rPr>
        <w:t xml:space="preserve">in many countries, the primary document that </w:t>
      </w:r>
      <w:proofErr w:type="spellStart"/>
      <w:r w:rsidRPr="00C95EEF">
        <w:rPr>
          <w:rFonts w:ascii="Times New Roman" w:hAnsi="Times New Roman" w:cs="Times New Roman"/>
        </w:rPr>
        <w:lastRenderedPageBreak/>
        <w:t>recognised</w:t>
      </w:r>
      <w:proofErr w:type="spellEnd"/>
      <w:r w:rsidRPr="00C95EEF">
        <w:rPr>
          <w:rFonts w:ascii="Times New Roman" w:hAnsi="Times New Roman" w:cs="Times New Roman"/>
        </w:rPr>
        <w:t xml:space="preserve"> a person citizenship</w:t>
      </w:r>
      <w:r w:rsidR="0039521D">
        <w:rPr>
          <w:rFonts w:ascii="Times New Roman" w:hAnsi="Times New Roman" w:cs="Times New Roman"/>
        </w:rPr>
        <w:t>, in</w:t>
      </w:r>
      <w:r w:rsidRPr="00C95EEF">
        <w:rPr>
          <w:rFonts w:ascii="Times New Roman" w:hAnsi="Times New Roman" w:cs="Times New Roman"/>
        </w:rPr>
        <w:t xml:space="preserve"> the absence of a national identity card</w:t>
      </w:r>
      <w:r w:rsidR="00495FC4">
        <w:rPr>
          <w:rFonts w:ascii="Times New Roman" w:hAnsi="Times New Roman" w:cs="Times New Roman"/>
        </w:rPr>
        <w:t xml:space="preserve"> – </w:t>
      </w:r>
      <w:r w:rsidRPr="00C95EEF">
        <w:rPr>
          <w:rFonts w:ascii="Times New Roman" w:hAnsi="Times New Roman" w:cs="Times New Roman"/>
        </w:rPr>
        <w:t>because</w:t>
      </w:r>
      <w:r w:rsidR="00793603">
        <w:rPr>
          <w:rFonts w:ascii="Times New Roman" w:hAnsi="Times New Roman" w:cs="Times New Roman"/>
        </w:rPr>
        <w:t xml:space="preserve">, </w:t>
      </w:r>
      <w:r w:rsidRPr="00C95EEF">
        <w:rPr>
          <w:rFonts w:ascii="Times New Roman" w:hAnsi="Times New Roman" w:cs="Times New Roman"/>
        </w:rPr>
        <w:t>of course</w:t>
      </w:r>
      <w:r w:rsidR="00793603">
        <w:rPr>
          <w:rFonts w:ascii="Times New Roman" w:hAnsi="Times New Roman" w:cs="Times New Roman"/>
        </w:rPr>
        <w:t>,</w:t>
      </w:r>
      <w:r w:rsidRPr="00C95EEF">
        <w:rPr>
          <w:rFonts w:ascii="Times New Roman" w:hAnsi="Times New Roman" w:cs="Times New Roman"/>
        </w:rPr>
        <w:t xml:space="preserve"> to be a voter is to be a citizen</w:t>
      </w:r>
      <w:r w:rsidR="00DB4F7C">
        <w:rPr>
          <w:rFonts w:ascii="Times New Roman" w:hAnsi="Times New Roman" w:cs="Times New Roman"/>
        </w:rPr>
        <w:t>. T</w:t>
      </w:r>
      <w:r w:rsidRPr="00C95EEF">
        <w:rPr>
          <w:rFonts w:ascii="Times New Roman" w:hAnsi="Times New Roman" w:cs="Times New Roman"/>
        </w:rPr>
        <w:t>he two are supposed to be coterminous.</w:t>
      </w:r>
    </w:p>
    <w:p w14:paraId="631D94E8" w14:textId="314EAED0" w:rsidR="699CA674" w:rsidRPr="00C95EEF" w:rsidRDefault="00933EF7" w:rsidP="699CA674">
      <w:pPr>
        <w:rPr>
          <w:rFonts w:ascii="Times New Roman" w:hAnsi="Times New Roman" w:cs="Times New Roman"/>
        </w:rPr>
      </w:pPr>
      <w:r>
        <w:rPr>
          <w:rFonts w:ascii="Times New Roman" w:hAnsi="Times New Roman" w:cs="Times New Roman"/>
        </w:rPr>
        <w:t>And what</w:t>
      </w:r>
      <w:r w:rsidR="699CA674" w:rsidRPr="00C95EEF">
        <w:rPr>
          <w:rFonts w:ascii="Times New Roman" w:hAnsi="Times New Roman" w:cs="Times New Roman"/>
        </w:rPr>
        <w:t xml:space="preserve"> </w:t>
      </w:r>
      <w:r w:rsidR="009D0C95">
        <w:rPr>
          <w:rFonts w:ascii="Times New Roman" w:hAnsi="Times New Roman" w:cs="Times New Roman"/>
        </w:rPr>
        <w:t>are</w:t>
      </w:r>
      <w:r w:rsidR="699CA674" w:rsidRPr="00C95EEF">
        <w:rPr>
          <w:rFonts w:ascii="Times New Roman" w:hAnsi="Times New Roman" w:cs="Times New Roman"/>
        </w:rPr>
        <w:t xml:space="preserve"> the processes by which a person is </w:t>
      </w:r>
      <w:r w:rsidR="002E15A5">
        <w:rPr>
          <w:rFonts w:ascii="Times New Roman" w:hAnsi="Times New Roman" w:cs="Times New Roman"/>
        </w:rPr>
        <w:t>or is</w:t>
      </w:r>
      <w:r w:rsidR="699CA674" w:rsidRPr="00C95EEF">
        <w:rPr>
          <w:rFonts w:ascii="Times New Roman" w:hAnsi="Times New Roman" w:cs="Times New Roman"/>
        </w:rPr>
        <w:t xml:space="preserve"> not admitted to a </w:t>
      </w:r>
      <w:proofErr w:type="gramStart"/>
      <w:r w:rsidR="699CA674" w:rsidRPr="00C95EEF">
        <w:rPr>
          <w:rFonts w:ascii="Times New Roman" w:hAnsi="Times New Roman" w:cs="Times New Roman"/>
        </w:rPr>
        <w:t>voters</w:t>
      </w:r>
      <w:proofErr w:type="gramEnd"/>
      <w:r w:rsidR="699CA674" w:rsidRPr="00C95EEF">
        <w:rPr>
          <w:rFonts w:ascii="Times New Roman" w:hAnsi="Times New Roman" w:cs="Times New Roman"/>
        </w:rPr>
        <w:t xml:space="preserve"> roll</w:t>
      </w:r>
      <w:r w:rsidR="00350B3A">
        <w:rPr>
          <w:rFonts w:ascii="Times New Roman" w:hAnsi="Times New Roman" w:cs="Times New Roman"/>
        </w:rPr>
        <w:t>?</w:t>
      </w:r>
      <w:r w:rsidR="699CA674" w:rsidRPr="00C95EEF">
        <w:rPr>
          <w:rFonts w:ascii="Times New Roman" w:hAnsi="Times New Roman" w:cs="Times New Roman"/>
        </w:rPr>
        <w:t xml:space="preserve"> There's literature by Nic Chees</w:t>
      </w:r>
      <w:r w:rsidR="00A12E99">
        <w:rPr>
          <w:rFonts w:ascii="Times New Roman" w:hAnsi="Times New Roman" w:cs="Times New Roman"/>
        </w:rPr>
        <w:t>e</w:t>
      </w:r>
      <w:r w:rsidR="699CA674" w:rsidRPr="00C95EEF">
        <w:rPr>
          <w:rFonts w:ascii="Times New Roman" w:hAnsi="Times New Roman" w:cs="Times New Roman"/>
        </w:rPr>
        <w:t>man and others looking at the bureaucratic gatekeepers</w:t>
      </w:r>
      <w:r w:rsidR="00725513">
        <w:rPr>
          <w:rFonts w:ascii="Times New Roman" w:hAnsi="Times New Roman" w:cs="Times New Roman"/>
        </w:rPr>
        <w:t>,</w:t>
      </w:r>
      <w:r w:rsidR="699CA674" w:rsidRPr="00C95EEF">
        <w:rPr>
          <w:rFonts w:ascii="Times New Roman" w:hAnsi="Times New Roman" w:cs="Times New Roman"/>
        </w:rPr>
        <w:t xml:space="preserve"> </w:t>
      </w:r>
      <w:r w:rsidR="00725513">
        <w:rPr>
          <w:rFonts w:ascii="Times New Roman" w:hAnsi="Times New Roman" w:cs="Times New Roman"/>
        </w:rPr>
        <w:t>what are the adjudication</w:t>
      </w:r>
      <w:r w:rsidR="699CA674" w:rsidRPr="00C95EEF">
        <w:rPr>
          <w:rFonts w:ascii="Times New Roman" w:hAnsi="Times New Roman" w:cs="Times New Roman"/>
        </w:rPr>
        <w:t xml:space="preserve"> methods and so forth.</w:t>
      </w:r>
      <w:r w:rsidR="00B82F74">
        <w:rPr>
          <w:rFonts w:ascii="Times New Roman" w:hAnsi="Times New Roman" w:cs="Times New Roman"/>
        </w:rPr>
        <w:t xml:space="preserve"> </w:t>
      </w:r>
      <w:r w:rsidR="699CA674" w:rsidRPr="00C95EEF">
        <w:rPr>
          <w:rFonts w:ascii="Times New Roman" w:hAnsi="Times New Roman" w:cs="Times New Roman"/>
        </w:rPr>
        <w:t xml:space="preserve">There's also </w:t>
      </w:r>
      <w:r w:rsidR="008D599B">
        <w:rPr>
          <w:rFonts w:ascii="Times New Roman" w:hAnsi="Times New Roman" w:cs="Times New Roman"/>
        </w:rPr>
        <w:t xml:space="preserve">a </w:t>
      </w:r>
      <w:r w:rsidR="699CA674" w:rsidRPr="00C95EEF">
        <w:rPr>
          <w:rFonts w:ascii="Times New Roman" w:hAnsi="Times New Roman" w:cs="Times New Roman"/>
        </w:rPr>
        <w:t xml:space="preserve">literature about refugee registration and identification and the identity of refugees. For example, work by Lisa </w:t>
      </w:r>
      <w:proofErr w:type="spellStart"/>
      <w:r w:rsidR="001B3382">
        <w:rPr>
          <w:rFonts w:ascii="Times New Roman" w:hAnsi="Times New Roman" w:cs="Times New Roman"/>
        </w:rPr>
        <w:t>Malkki</w:t>
      </w:r>
      <w:proofErr w:type="spellEnd"/>
      <w:r w:rsidR="699CA674" w:rsidRPr="00C95EEF">
        <w:rPr>
          <w:rFonts w:ascii="Times New Roman" w:hAnsi="Times New Roman" w:cs="Times New Roman"/>
        </w:rPr>
        <w:t xml:space="preserve"> </w:t>
      </w:r>
      <w:r w:rsidR="00687CDA">
        <w:rPr>
          <w:rFonts w:ascii="Times New Roman" w:hAnsi="Times New Roman" w:cs="Times New Roman"/>
        </w:rPr>
        <w:t>in</w:t>
      </w:r>
      <w:r w:rsidR="699CA674" w:rsidRPr="00C95EEF">
        <w:rPr>
          <w:rFonts w:ascii="Times New Roman" w:hAnsi="Times New Roman" w:cs="Times New Roman"/>
        </w:rPr>
        <w:t xml:space="preserve"> Tanzania.</w:t>
      </w:r>
    </w:p>
    <w:p w14:paraId="3CB92C20" w14:textId="6B613445" w:rsidR="699CA674" w:rsidRPr="00C95EEF" w:rsidRDefault="699CA674" w:rsidP="699CA674">
      <w:pPr>
        <w:rPr>
          <w:rFonts w:ascii="Times New Roman" w:hAnsi="Times New Roman" w:cs="Times New Roman"/>
        </w:rPr>
      </w:pPr>
      <w:r w:rsidRPr="00C95EEF">
        <w:rPr>
          <w:rFonts w:ascii="Times New Roman" w:hAnsi="Times New Roman" w:cs="Times New Roman"/>
        </w:rPr>
        <w:t>But there has been limited study of the legal framework for citizenship on which documents are based.</w:t>
      </w:r>
      <w:r w:rsidR="00AB6215">
        <w:rPr>
          <w:rFonts w:ascii="Times New Roman" w:hAnsi="Times New Roman" w:cs="Times New Roman"/>
        </w:rPr>
        <w:t xml:space="preserve"> </w:t>
      </w:r>
      <w:r w:rsidRPr="00C95EEF">
        <w:rPr>
          <w:rFonts w:ascii="Times New Roman" w:hAnsi="Times New Roman" w:cs="Times New Roman"/>
        </w:rPr>
        <w:t>The national level studies here are largely around dual citizenship</w:t>
      </w:r>
      <w:r w:rsidR="00136526">
        <w:rPr>
          <w:rFonts w:ascii="Times New Roman" w:hAnsi="Times New Roman" w:cs="Times New Roman"/>
        </w:rPr>
        <w:t>. There’s</w:t>
      </w:r>
      <w:r w:rsidRPr="00C95EEF">
        <w:rPr>
          <w:rFonts w:ascii="Times New Roman" w:hAnsi="Times New Roman" w:cs="Times New Roman"/>
        </w:rPr>
        <w:t xml:space="preserve"> an excellent edit</w:t>
      </w:r>
      <w:r w:rsidR="00806306">
        <w:rPr>
          <w:rFonts w:ascii="Times New Roman" w:hAnsi="Times New Roman" w:cs="Times New Roman"/>
        </w:rPr>
        <w:t>ed</w:t>
      </w:r>
      <w:r w:rsidRPr="00C95EEF">
        <w:rPr>
          <w:rFonts w:ascii="Times New Roman" w:hAnsi="Times New Roman" w:cs="Times New Roman"/>
        </w:rPr>
        <w:t xml:space="preserve"> collection</w:t>
      </w:r>
      <w:r w:rsidR="00545E4C">
        <w:rPr>
          <w:rFonts w:ascii="Times New Roman" w:hAnsi="Times New Roman" w:cs="Times New Roman"/>
        </w:rPr>
        <w:t xml:space="preserve"> </w:t>
      </w:r>
      <w:r w:rsidRPr="00C95EEF">
        <w:rPr>
          <w:rFonts w:ascii="Times New Roman" w:hAnsi="Times New Roman" w:cs="Times New Roman"/>
        </w:rPr>
        <w:t>by George and Gloria Bob</w:t>
      </w:r>
      <w:r w:rsidR="00D4347C">
        <w:rPr>
          <w:rFonts w:ascii="Times New Roman" w:hAnsi="Times New Roman" w:cs="Times New Roman"/>
        </w:rPr>
        <w:t>-</w:t>
      </w:r>
      <w:proofErr w:type="spellStart"/>
      <w:r w:rsidRPr="00C95EEF">
        <w:rPr>
          <w:rFonts w:ascii="Times New Roman" w:hAnsi="Times New Roman" w:cs="Times New Roman"/>
        </w:rPr>
        <w:t>Mill</w:t>
      </w:r>
      <w:r w:rsidR="00D4347C">
        <w:rPr>
          <w:rFonts w:ascii="Times New Roman" w:hAnsi="Times New Roman" w:cs="Times New Roman"/>
        </w:rPr>
        <w:t>ia</w:t>
      </w:r>
      <w:r w:rsidRPr="00C95EEF">
        <w:rPr>
          <w:rFonts w:ascii="Times New Roman" w:hAnsi="Times New Roman" w:cs="Times New Roman"/>
        </w:rPr>
        <w:t>r</w:t>
      </w:r>
      <w:proofErr w:type="spellEnd"/>
      <w:r w:rsidR="00EB5F53">
        <w:rPr>
          <w:rFonts w:ascii="Times New Roman" w:hAnsi="Times New Roman" w:cs="Times New Roman"/>
        </w:rPr>
        <w:t xml:space="preserve"> looking </w:t>
      </w:r>
      <w:r w:rsidRPr="00C95EEF">
        <w:rPr>
          <w:rFonts w:ascii="Times New Roman" w:hAnsi="Times New Roman" w:cs="Times New Roman"/>
        </w:rPr>
        <w:t>at comparative studies around dual citizenship</w:t>
      </w:r>
      <w:r w:rsidR="00543A5C">
        <w:rPr>
          <w:rFonts w:ascii="Times New Roman" w:hAnsi="Times New Roman" w:cs="Times New Roman"/>
        </w:rPr>
        <w:t>,</w:t>
      </w:r>
      <w:r w:rsidRPr="00C95EEF">
        <w:rPr>
          <w:rFonts w:ascii="Times New Roman" w:hAnsi="Times New Roman" w:cs="Times New Roman"/>
        </w:rPr>
        <w:t xml:space="preserve"> a very recent book by </w:t>
      </w:r>
      <w:proofErr w:type="spellStart"/>
      <w:r w:rsidR="002D7377">
        <w:rPr>
          <w:rFonts w:ascii="Times New Roman" w:hAnsi="Times New Roman" w:cs="Times New Roman"/>
        </w:rPr>
        <w:t>Robtel</w:t>
      </w:r>
      <w:proofErr w:type="spellEnd"/>
      <w:r w:rsidR="002D7377">
        <w:rPr>
          <w:rFonts w:ascii="Times New Roman" w:hAnsi="Times New Roman" w:cs="Times New Roman"/>
        </w:rPr>
        <w:t xml:space="preserve"> </w:t>
      </w:r>
      <w:proofErr w:type="spellStart"/>
      <w:r w:rsidR="002D7377">
        <w:rPr>
          <w:rFonts w:ascii="Times New Roman" w:hAnsi="Times New Roman" w:cs="Times New Roman"/>
        </w:rPr>
        <w:t>Neajai</w:t>
      </w:r>
      <w:proofErr w:type="spellEnd"/>
      <w:r w:rsidR="002D7377">
        <w:rPr>
          <w:rFonts w:ascii="Times New Roman" w:hAnsi="Times New Roman" w:cs="Times New Roman"/>
        </w:rPr>
        <w:t xml:space="preserve"> </w:t>
      </w:r>
      <w:proofErr w:type="spellStart"/>
      <w:r w:rsidR="002D7377">
        <w:rPr>
          <w:rFonts w:ascii="Times New Roman" w:hAnsi="Times New Roman" w:cs="Times New Roman"/>
        </w:rPr>
        <w:t>Pailey</w:t>
      </w:r>
      <w:proofErr w:type="spellEnd"/>
      <w:r w:rsidRPr="00C95EEF">
        <w:rPr>
          <w:rFonts w:ascii="Times New Roman" w:hAnsi="Times New Roman" w:cs="Times New Roman"/>
        </w:rPr>
        <w:t xml:space="preserve"> on Liberia just came out this year.</w:t>
      </w:r>
      <w:r w:rsidR="00682925">
        <w:rPr>
          <w:rFonts w:ascii="Times New Roman" w:hAnsi="Times New Roman" w:cs="Times New Roman"/>
        </w:rPr>
        <w:t xml:space="preserve"> </w:t>
      </w:r>
      <w:r w:rsidRPr="00C95EEF">
        <w:rPr>
          <w:rFonts w:ascii="Times New Roman" w:hAnsi="Times New Roman" w:cs="Times New Roman"/>
        </w:rPr>
        <w:t xml:space="preserve">But these are mainly focusing on the legal recognition and continued </w:t>
      </w:r>
      <w:r w:rsidR="00203845">
        <w:rPr>
          <w:rFonts w:ascii="Times New Roman" w:hAnsi="Times New Roman" w:cs="Times New Roman"/>
        </w:rPr>
        <w:t>connection</w:t>
      </w:r>
      <w:r w:rsidRPr="00C95EEF">
        <w:rPr>
          <w:rFonts w:ascii="Times New Roman" w:hAnsi="Times New Roman" w:cs="Times New Roman"/>
        </w:rPr>
        <w:t xml:space="preserve"> and citizenship of the far diaspora. Not so much the near diaspora</w:t>
      </w:r>
      <w:r w:rsidR="005B29F5">
        <w:rPr>
          <w:rFonts w:ascii="Times New Roman" w:hAnsi="Times New Roman" w:cs="Times New Roman"/>
        </w:rPr>
        <w:t xml:space="preserve"> over the border.</w:t>
      </w:r>
      <w:r w:rsidRPr="00C95EEF">
        <w:rPr>
          <w:rFonts w:ascii="Times New Roman" w:hAnsi="Times New Roman" w:cs="Times New Roman"/>
        </w:rPr>
        <w:t xml:space="preserve"> </w:t>
      </w:r>
      <w:proofErr w:type="spellStart"/>
      <w:r w:rsidR="00726642">
        <w:rPr>
          <w:rFonts w:ascii="Times New Roman" w:hAnsi="Times New Roman" w:cs="Times New Roman"/>
        </w:rPr>
        <w:t>Robtel’s</w:t>
      </w:r>
      <w:proofErr w:type="spellEnd"/>
      <w:r w:rsidRPr="00C95EEF">
        <w:rPr>
          <w:rFonts w:ascii="Times New Roman" w:hAnsi="Times New Roman" w:cs="Times New Roman"/>
        </w:rPr>
        <w:t xml:space="preserve"> book is an exception there.</w:t>
      </w:r>
      <w:r w:rsidR="009B224B">
        <w:rPr>
          <w:rFonts w:ascii="Times New Roman" w:hAnsi="Times New Roman" w:cs="Times New Roman"/>
        </w:rPr>
        <w:t xml:space="preserve"> </w:t>
      </w:r>
      <w:r w:rsidRPr="00C95EEF">
        <w:rPr>
          <w:rFonts w:ascii="Times New Roman" w:hAnsi="Times New Roman" w:cs="Times New Roman"/>
        </w:rPr>
        <w:t xml:space="preserve">But </w:t>
      </w:r>
      <w:proofErr w:type="gramStart"/>
      <w:r w:rsidRPr="00C95EEF">
        <w:rPr>
          <w:rFonts w:ascii="Times New Roman" w:hAnsi="Times New Roman" w:cs="Times New Roman"/>
        </w:rPr>
        <w:t>also</w:t>
      </w:r>
      <w:proofErr w:type="gramEnd"/>
      <w:r w:rsidRPr="00C95EEF">
        <w:rPr>
          <w:rFonts w:ascii="Times New Roman" w:hAnsi="Times New Roman" w:cs="Times New Roman"/>
        </w:rPr>
        <w:t xml:space="preserve"> not looking at the many thousands of people with mixed parentage</w:t>
      </w:r>
      <w:r w:rsidR="009B224B">
        <w:rPr>
          <w:rFonts w:ascii="Times New Roman" w:hAnsi="Times New Roman" w:cs="Times New Roman"/>
        </w:rPr>
        <w:t>. S</w:t>
      </w:r>
      <w:r w:rsidRPr="00C95EEF">
        <w:rPr>
          <w:rFonts w:ascii="Times New Roman" w:hAnsi="Times New Roman" w:cs="Times New Roman"/>
        </w:rPr>
        <w:t>o</w:t>
      </w:r>
      <w:r w:rsidR="009B224B">
        <w:rPr>
          <w:rFonts w:ascii="Times New Roman" w:hAnsi="Times New Roman" w:cs="Times New Roman"/>
        </w:rPr>
        <w:t xml:space="preserve"> [in the case of]</w:t>
      </w:r>
      <w:r w:rsidRPr="00C95EEF">
        <w:rPr>
          <w:rFonts w:ascii="Times New Roman" w:hAnsi="Times New Roman" w:cs="Times New Roman"/>
        </w:rPr>
        <w:t xml:space="preserve"> dual citizenship, it is presumed</w:t>
      </w:r>
      <w:r w:rsidR="00A80517">
        <w:rPr>
          <w:rFonts w:ascii="Times New Roman" w:hAnsi="Times New Roman" w:cs="Times New Roman"/>
        </w:rPr>
        <w:t xml:space="preserve"> that </w:t>
      </w:r>
      <w:r w:rsidR="00DC2B86">
        <w:rPr>
          <w:rFonts w:ascii="Times New Roman" w:hAnsi="Times New Roman" w:cs="Times New Roman"/>
        </w:rPr>
        <w:t>you</w:t>
      </w:r>
      <w:r w:rsidRPr="00C95EEF">
        <w:rPr>
          <w:rFonts w:ascii="Times New Roman" w:hAnsi="Times New Roman" w:cs="Times New Roman"/>
        </w:rPr>
        <w:t xml:space="preserve"> acquired American</w:t>
      </w:r>
      <w:r w:rsidR="00CD62AE">
        <w:rPr>
          <w:rFonts w:ascii="Times New Roman" w:hAnsi="Times New Roman" w:cs="Times New Roman"/>
        </w:rPr>
        <w:t xml:space="preserve"> citizenship </w:t>
      </w:r>
      <w:r w:rsidRPr="00C95EEF">
        <w:rPr>
          <w:rFonts w:ascii="Times New Roman" w:hAnsi="Times New Roman" w:cs="Times New Roman"/>
        </w:rPr>
        <w:t>or citizenship of a European country, but what about the dual citizenship of the people who live in African countries and they have a parent from over the border?</w:t>
      </w:r>
    </w:p>
    <w:p w14:paraId="68950A50" w14:textId="420C219E" w:rsidR="699CA674" w:rsidRPr="00C95EEF" w:rsidRDefault="699CA674" w:rsidP="699CA674">
      <w:pPr>
        <w:rPr>
          <w:rFonts w:ascii="Times New Roman" w:hAnsi="Times New Roman" w:cs="Times New Roman"/>
        </w:rPr>
      </w:pPr>
      <w:r w:rsidRPr="00C95EEF">
        <w:rPr>
          <w:rFonts w:ascii="Times New Roman" w:hAnsi="Times New Roman" w:cs="Times New Roman"/>
        </w:rPr>
        <w:t>My own work has looked at the evolution of legal frameworks for citizenship more broadly</w:t>
      </w:r>
      <w:r w:rsidR="00896A1F">
        <w:rPr>
          <w:rFonts w:ascii="Times New Roman" w:hAnsi="Times New Roman" w:cs="Times New Roman"/>
        </w:rPr>
        <w:t>. B</w:t>
      </w:r>
      <w:r w:rsidRPr="00C95EEF">
        <w:rPr>
          <w:rFonts w:ascii="Times New Roman" w:hAnsi="Times New Roman" w:cs="Times New Roman"/>
        </w:rPr>
        <w:t xml:space="preserve">ut the literature </w:t>
      </w:r>
      <w:r w:rsidR="005922E6">
        <w:rPr>
          <w:rFonts w:ascii="Times New Roman" w:hAnsi="Times New Roman" w:cs="Times New Roman"/>
        </w:rPr>
        <w:t>around identification documents is</w:t>
      </w:r>
      <w:r w:rsidRPr="00C95EEF">
        <w:rPr>
          <w:rFonts w:ascii="Times New Roman" w:hAnsi="Times New Roman" w:cs="Times New Roman"/>
        </w:rPr>
        <w:t xml:space="preserve"> still limited</w:t>
      </w:r>
      <w:r w:rsidR="0060565E">
        <w:rPr>
          <w:rFonts w:ascii="Times New Roman" w:hAnsi="Times New Roman" w:cs="Times New Roman"/>
        </w:rPr>
        <w:t>, t</w:t>
      </w:r>
      <w:r w:rsidRPr="00C95EEF">
        <w:rPr>
          <w:rFonts w:ascii="Times New Roman" w:hAnsi="Times New Roman" w:cs="Times New Roman"/>
        </w:rPr>
        <w:t>hough growing</w:t>
      </w:r>
      <w:r w:rsidR="00215D4A">
        <w:rPr>
          <w:rFonts w:ascii="Times New Roman" w:hAnsi="Times New Roman" w:cs="Times New Roman"/>
        </w:rPr>
        <w:t xml:space="preserve">. There’s </w:t>
      </w:r>
      <w:r w:rsidRPr="00C95EEF">
        <w:rPr>
          <w:rFonts w:ascii="Times New Roman" w:hAnsi="Times New Roman" w:cs="Times New Roman"/>
        </w:rPr>
        <w:t>a project at Science Po in Paris on the social life of identity papers that's produced</w:t>
      </w:r>
      <w:r w:rsidR="007A2481">
        <w:rPr>
          <w:rFonts w:ascii="Times New Roman" w:hAnsi="Times New Roman" w:cs="Times New Roman"/>
        </w:rPr>
        <w:t xml:space="preserve"> so</w:t>
      </w:r>
      <w:r w:rsidRPr="00C95EEF">
        <w:rPr>
          <w:rFonts w:ascii="Times New Roman" w:hAnsi="Times New Roman" w:cs="Times New Roman"/>
        </w:rPr>
        <w:t>me work in this area.</w:t>
      </w:r>
      <w:r w:rsidR="00A66497">
        <w:rPr>
          <w:rFonts w:ascii="Times New Roman" w:hAnsi="Times New Roman" w:cs="Times New Roman"/>
        </w:rPr>
        <w:t xml:space="preserve"> </w:t>
      </w:r>
      <w:r w:rsidRPr="00C95EEF">
        <w:rPr>
          <w:rFonts w:ascii="Times New Roman" w:hAnsi="Times New Roman" w:cs="Times New Roman"/>
        </w:rPr>
        <w:t>But nonetheless, there's very little study of the detailed procedural nitty gritty of certification procedures and the implications of those procedures for identity and belonging, more broadly defined</w:t>
      </w:r>
      <w:r w:rsidR="002C6C49">
        <w:rPr>
          <w:rFonts w:ascii="Times New Roman" w:hAnsi="Times New Roman" w:cs="Times New Roman"/>
        </w:rPr>
        <w:t>,</w:t>
      </w:r>
      <w:r w:rsidRPr="00C95EEF">
        <w:rPr>
          <w:rFonts w:ascii="Times New Roman" w:hAnsi="Times New Roman" w:cs="Times New Roman"/>
        </w:rPr>
        <w:t xml:space="preserve"> and for ideas of citizenship as participation.</w:t>
      </w:r>
      <w:r w:rsidR="006F48C5">
        <w:rPr>
          <w:rFonts w:ascii="Times New Roman" w:hAnsi="Times New Roman" w:cs="Times New Roman"/>
        </w:rPr>
        <w:t xml:space="preserve"> </w:t>
      </w:r>
      <w:r w:rsidRPr="00C95EEF">
        <w:rPr>
          <w:rFonts w:ascii="Times New Roman" w:hAnsi="Times New Roman" w:cs="Times New Roman"/>
        </w:rPr>
        <w:t xml:space="preserve">And this is true not only in the former British territories which have </w:t>
      </w:r>
      <w:r w:rsidRPr="00C94665">
        <w:rPr>
          <w:rFonts w:ascii="Times New Roman" w:hAnsi="Times New Roman" w:cs="Times New Roman"/>
          <w:i/>
          <w:iCs/>
        </w:rPr>
        <w:t>not</w:t>
      </w:r>
      <w:r w:rsidRPr="00C95EEF">
        <w:rPr>
          <w:rFonts w:ascii="Times New Roman" w:hAnsi="Times New Roman" w:cs="Times New Roman"/>
        </w:rPr>
        <w:t xml:space="preserve"> had</w:t>
      </w:r>
      <w:r w:rsidR="00C76599">
        <w:rPr>
          <w:rFonts w:ascii="Times New Roman" w:hAnsi="Times New Roman" w:cs="Times New Roman"/>
        </w:rPr>
        <w:t xml:space="preserve"> national </w:t>
      </w:r>
      <w:r w:rsidRPr="00C95EEF">
        <w:rPr>
          <w:rFonts w:ascii="Times New Roman" w:hAnsi="Times New Roman" w:cs="Times New Roman"/>
        </w:rPr>
        <w:t xml:space="preserve">identity documents historically, but also in the French territories which </w:t>
      </w:r>
      <w:r w:rsidRPr="00C94665">
        <w:rPr>
          <w:rFonts w:ascii="Times New Roman" w:hAnsi="Times New Roman" w:cs="Times New Roman"/>
          <w:i/>
          <w:iCs/>
        </w:rPr>
        <w:t>have</w:t>
      </w:r>
      <w:r w:rsidRPr="00C95EEF">
        <w:rPr>
          <w:rFonts w:ascii="Times New Roman" w:hAnsi="Times New Roman" w:cs="Times New Roman"/>
        </w:rPr>
        <w:t xml:space="preserve"> had identity national identity documents following the French model.</w:t>
      </w:r>
      <w:r w:rsidR="00222293">
        <w:rPr>
          <w:rFonts w:ascii="Times New Roman" w:hAnsi="Times New Roman" w:cs="Times New Roman"/>
        </w:rPr>
        <w:t xml:space="preserve"> </w:t>
      </w:r>
      <w:r w:rsidRPr="00C95EEF">
        <w:rPr>
          <w:rFonts w:ascii="Times New Roman" w:hAnsi="Times New Roman" w:cs="Times New Roman"/>
        </w:rPr>
        <w:t xml:space="preserve">Although </w:t>
      </w:r>
      <w:r w:rsidR="003817B8">
        <w:rPr>
          <w:rFonts w:ascii="Times New Roman" w:hAnsi="Times New Roman" w:cs="Times New Roman"/>
        </w:rPr>
        <w:t>in</w:t>
      </w:r>
      <w:r w:rsidR="00754A9D">
        <w:rPr>
          <w:rFonts w:ascii="Times New Roman" w:hAnsi="Times New Roman" w:cs="Times New Roman"/>
        </w:rPr>
        <w:t xml:space="preserve"> </w:t>
      </w:r>
      <w:r w:rsidRPr="00C95EEF">
        <w:rPr>
          <w:rFonts w:ascii="Times New Roman" w:hAnsi="Times New Roman" w:cs="Times New Roman"/>
        </w:rPr>
        <w:t xml:space="preserve">the British territories that </w:t>
      </w:r>
      <w:r w:rsidR="00B80A27">
        <w:rPr>
          <w:rFonts w:ascii="Times New Roman" w:hAnsi="Times New Roman" w:cs="Times New Roman"/>
        </w:rPr>
        <w:t xml:space="preserve">had white </w:t>
      </w:r>
      <w:r w:rsidR="00F0652D">
        <w:rPr>
          <w:rFonts w:ascii="Times New Roman" w:hAnsi="Times New Roman" w:cs="Times New Roman"/>
        </w:rPr>
        <w:t xml:space="preserve">settler </w:t>
      </w:r>
      <w:r w:rsidRPr="00C95EEF">
        <w:rPr>
          <w:rFonts w:ascii="Times New Roman" w:hAnsi="Times New Roman" w:cs="Times New Roman"/>
        </w:rPr>
        <w:t>popula</w:t>
      </w:r>
      <w:r w:rsidR="0027018A">
        <w:rPr>
          <w:rFonts w:ascii="Times New Roman" w:hAnsi="Times New Roman" w:cs="Times New Roman"/>
        </w:rPr>
        <w:t>tions –</w:t>
      </w:r>
      <w:r w:rsidRPr="00C95EEF">
        <w:rPr>
          <w:rFonts w:ascii="Times New Roman" w:hAnsi="Times New Roman" w:cs="Times New Roman"/>
        </w:rPr>
        <w:t xml:space="preserve"> </w:t>
      </w:r>
      <w:r w:rsidR="0027018A">
        <w:rPr>
          <w:rFonts w:ascii="Times New Roman" w:hAnsi="Times New Roman" w:cs="Times New Roman"/>
        </w:rPr>
        <w:t>so in</w:t>
      </w:r>
      <w:r w:rsidRPr="00C95EEF">
        <w:rPr>
          <w:rFonts w:ascii="Times New Roman" w:hAnsi="Times New Roman" w:cs="Times New Roman"/>
        </w:rPr>
        <w:t xml:space="preserve"> Kenya, Zimbabwe and South Africa </w:t>
      </w:r>
      <w:r w:rsidR="004E1858">
        <w:rPr>
          <w:rFonts w:ascii="Times New Roman" w:hAnsi="Times New Roman" w:cs="Times New Roman"/>
        </w:rPr>
        <w:t xml:space="preserve">– </w:t>
      </w:r>
      <w:r w:rsidRPr="00C95EEF">
        <w:rPr>
          <w:rFonts w:ascii="Times New Roman" w:hAnsi="Times New Roman" w:cs="Times New Roman"/>
        </w:rPr>
        <w:t xml:space="preserve">there is more because of that history, but </w:t>
      </w:r>
      <w:r w:rsidR="00A63185">
        <w:rPr>
          <w:rFonts w:ascii="Times New Roman" w:hAnsi="Times New Roman" w:cs="Times New Roman"/>
        </w:rPr>
        <w:t>e</w:t>
      </w:r>
      <w:r w:rsidRPr="00C95EEF">
        <w:rPr>
          <w:rFonts w:ascii="Times New Roman" w:hAnsi="Times New Roman" w:cs="Times New Roman"/>
        </w:rPr>
        <w:t>ven so limited amounts.</w:t>
      </w:r>
    </w:p>
    <w:p w14:paraId="3271239C" w14:textId="536C7AC6" w:rsidR="699CA674" w:rsidRPr="00C95EEF" w:rsidRDefault="699CA674" w:rsidP="699CA674">
      <w:pPr>
        <w:rPr>
          <w:rFonts w:ascii="Times New Roman" w:hAnsi="Times New Roman" w:cs="Times New Roman"/>
        </w:rPr>
      </w:pPr>
      <w:r w:rsidRPr="00C95EEF">
        <w:rPr>
          <w:rFonts w:ascii="Times New Roman" w:hAnsi="Times New Roman" w:cs="Times New Roman"/>
        </w:rPr>
        <w:t>So finally, why is this</w:t>
      </w:r>
      <w:r w:rsidR="00BB08FA">
        <w:rPr>
          <w:rFonts w:ascii="Times New Roman" w:hAnsi="Times New Roman" w:cs="Times New Roman"/>
        </w:rPr>
        <w:t xml:space="preserve"> </w:t>
      </w:r>
      <w:r w:rsidRPr="00C95EEF">
        <w:rPr>
          <w:rFonts w:ascii="Times New Roman" w:hAnsi="Times New Roman" w:cs="Times New Roman"/>
        </w:rPr>
        <w:t>project important right now</w:t>
      </w:r>
      <w:r w:rsidR="00CA4ACF">
        <w:rPr>
          <w:rFonts w:ascii="Times New Roman" w:hAnsi="Times New Roman" w:cs="Times New Roman"/>
        </w:rPr>
        <w:t>?</w:t>
      </w:r>
      <w:r w:rsidR="00C7783E">
        <w:rPr>
          <w:rFonts w:ascii="Times New Roman" w:hAnsi="Times New Roman" w:cs="Times New Roman"/>
        </w:rPr>
        <w:t xml:space="preserve"> </w:t>
      </w:r>
      <w:r w:rsidRPr="00C95EEF">
        <w:rPr>
          <w:rFonts w:ascii="Times New Roman" w:hAnsi="Times New Roman" w:cs="Times New Roman"/>
        </w:rPr>
        <w:t>The current moment</w:t>
      </w:r>
      <w:r w:rsidR="002F30BB">
        <w:rPr>
          <w:rFonts w:ascii="Times New Roman" w:hAnsi="Times New Roman" w:cs="Times New Roman"/>
        </w:rPr>
        <w:t xml:space="preserve"> really </w:t>
      </w:r>
      <w:r w:rsidRPr="00C95EEF">
        <w:rPr>
          <w:rFonts w:ascii="Times New Roman" w:hAnsi="Times New Roman" w:cs="Times New Roman"/>
        </w:rPr>
        <w:t>is a critical one</w:t>
      </w:r>
      <w:r w:rsidR="009B6D66">
        <w:rPr>
          <w:rFonts w:ascii="Times New Roman" w:hAnsi="Times New Roman" w:cs="Times New Roman"/>
        </w:rPr>
        <w:t>, as has</w:t>
      </w:r>
      <w:r w:rsidRPr="00C95EEF">
        <w:rPr>
          <w:rFonts w:ascii="Times New Roman" w:hAnsi="Times New Roman" w:cs="Times New Roman"/>
        </w:rPr>
        <w:t xml:space="preserve"> always already been touched upon.</w:t>
      </w:r>
      <w:r w:rsidR="009A73A1">
        <w:rPr>
          <w:rFonts w:ascii="Times New Roman" w:hAnsi="Times New Roman" w:cs="Times New Roman"/>
        </w:rPr>
        <w:t xml:space="preserve"> </w:t>
      </w:r>
      <w:r w:rsidRPr="00C95EEF">
        <w:rPr>
          <w:rFonts w:ascii="Times New Roman" w:hAnsi="Times New Roman" w:cs="Times New Roman"/>
        </w:rPr>
        <w:t xml:space="preserve">We have the rapid expansion of identification systems throughout the </w:t>
      </w:r>
      <w:proofErr w:type="spellStart"/>
      <w:r w:rsidRPr="00C95EEF">
        <w:rPr>
          <w:rFonts w:ascii="Times New Roman" w:hAnsi="Times New Roman" w:cs="Times New Roman"/>
        </w:rPr>
        <w:t>the</w:t>
      </w:r>
      <w:proofErr w:type="spellEnd"/>
      <w:r w:rsidRPr="00C95EEF">
        <w:rPr>
          <w:rFonts w:ascii="Times New Roman" w:hAnsi="Times New Roman" w:cs="Times New Roman"/>
        </w:rPr>
        <w:t xml:space="preserve"> African continent, and they're upgrading if they already exist, but new identity cards, if they did not previously exist</w:t>
      </w:r>
      <w:r w:rsidR="00C61DD2">
        <w:rPr>
          <w:rFonts w:ascii="Times New Roman" w:hAnsi="Times New Roman" w:cs="Times New Roman"/>
        </w:rPr>
        <w:t>. We</w:t>
      </w:r>
      <w:r w:rsidRPr="00C95EEF">
        <w:rPr>
          <w:rFonts w:ascii="Times New Roman" w:hAnsi="Times New Roman" w:cs="Times New Roman"/>
        </w:rPr>
        <w:t xml:space="preserve"> have the Sustainable Development </w:t>
      </w:r>
      <w:r w:rsidR="00770807">
        <w:rPr>
          <w:rFonts w:ascii="Times New Roman" w:hAnsi="Times New Roman" w:cs="Times New Roman"/>
        </w:rPr>
        <w:t>G</w:t>
      </w:r>
      <w:r w:rsidRPr="00C95EEF">
        <w:rPr>
          <w:rFonts w:ascii="Times New Roman" w:hAnsi="Times New Roman" w:cs="Times New Roman"/>
        </w:rPr>
        <w:t xml:space="preserve">oal target to provide </w:t>
      </w:r>
      <w:r w:rsidR="00770807">
        <w:rPr>
          <w:rFonts w:ascii="Times New Roman" w:hAnsi="Times New Roman" w:cs="Times New Roman"/>
        </w:rPr>
        <w:t>‘</w:t>
      </w:r>
      <w:r w:rsidRPr="00C95EEF">
        <w:rPr>
          <w:rFonts w:ascii="Times New Roman" w:hAnsi="Times New Roman" w:cs="Times New Roman"/>
        </w:rPr>
        <w:t>legal identity for all</w:t>
      </w:r>
      <w:r w:rsidR="00770807">
        <w:rPr>
          <w:rFonts w:ascii="Times New Roman" w:hAnsi="Times New Roman" w:cs="Times New Roman"/>
        </w:rPr>
        <w:t>’</w:t>
      </w:r>
      <w:r w:rsidRPr="00C95EEF">
        <w:rPr>
          <w:rFonts w:ascii="Times New Roman" w:hAnsi="Times New Roman" w:cs="Times New Roman"/>
        </w:rPr>
        <w:t>, including birth registration. Everybody knows what birth registration is. Nobody is quite clear</w:t>
      </w:r>
      <w:r w:rsidR="00471DC5">
        <w:rPr>
          <w:rFonts w:ascii="Times New Roman" w:hAnsi="Times New Roman" w:cs="Times New Roman"/>
        </w:rPr>
        <w:t xml:space="preserve"> what legal identity means. </w:t>
      </w:r>
      <w:r w:rsidR="0058552C">
        <w:rPr>
          <w:rFonts w:ascii="Times New Roman" w:hAnsi="Times New Roman" w:cs="Times New Roman"/>
        </w:rPr>
        <w:t xml:space="preserve">Although there is now a definition, which reflects </w:t>
      </w:r>
      <w:r w:rsidRPr="00C95EEF">
        <w:rPr>
          <w:rFonts w:ascii="Times New Roman" w:hAnsi="Times New Roman" w:cs="Times New Roman"/>
        </w:rPr>
        <w:t>the convoluted nature of the definition adopted by the combined UN agencies</w:t>
      </w:r>
      <w:r w:rsidR="00C20A68">
        <w:rPr>
          <w:rFonts w:ascii="Times New Roman" w:hAnsi="Times New Roman" w:cs="Times New Roman"/>
        </w:rPr>
        <w:t xml:space="preserve">, and </w:t>
      </w:r>
      <w:r w:rsidRPr="00C95EEF">
        <w:rPr>
          <w:rFonts w:ascii="Times New Roman" w:hAnsi="Times New Roman" w:cs="Times New Roman"/>
        </w:rPr>
        <w:t>the difficulty in understanding what exactly we are talking about</w:t>
      </w:r>
      <w:r w:rsidR="0012660F">
        <w:rPr>
          <w:rFonts w:ascii="Times New Roman" w:hAnsi="Times New Roman" w:cs="Times New Roman"/>
        </w:rPr>
        <w:t xml:space="preserve">. </w:t>
      </w:r>
      <w:r w:rsidRPr="00C95EEF">
        <w:rPr>
          <w:rFonts w:ascii="Times New Roman" w:hAnsi="Times New Roman" w:cs="Times New Roman"/>
        </w:rPr>
        <w:t xml:space="preserve">We have the </w:t>
      </w:r>
      <w:r w:rsidR="000A3EA3">
        <w:rPr>
          <w:rFonts w:ascii="Times New Roman" w:hAnsi="Times New Roman" w:cs="Times New Roman"/>
        </w:rPr>
        <w:t xml:space="preserve">World </w:t>
      </w:r>
      <w:r w:rsidRPr="00C95EEF">
        <w:rPr>
          <w:rFonts w:ascii="Times New Roman" w:hAnsi="Times New Roman" w:cs="Times New Roman"/>
        </w:rPr>
        <w:t xml:space="preserve">Bank </w:t>
      </w:r>
      <w:r w:rsidR="004A0809">
        <w:rPr>
          <w:rFonts w:ascii="Times New Roman" w:hAnsi="Times New Roman" w:cs="Times New Roman"/>
        </w:rPr>
        <w:t xml:space="preserve">Identification for Development </w:t>
      </w:r>
      <w:proofErr w:type="spellStart"/>
      <w:r w:rsidR="004A0809">
        <w:rPr>
          <w:rFonts w:ascii="Times New Roman" w:hAnsi="Times New Roman" w:cs="Times New Roman"/>
        </w:rPr>
        <w:t>Programme</w:t>
      </w:r>
      <w:proofErr w:type="spellEnd"/>
      <w:r w:rsidR="004A0809">
        <w:rPr>
          <w:rFonts w:ascii="Times New Roman" w:hAnsi="Times New Roman" w:cs="Times New Roman"/>
        </w:rPr>
        <w:t>,</w:t>
      </w:r>
      <w:r w:rsidRPr="00C95EEF">
        <w:rPr>
          <w:rFonts w:ascii="Times New Roman" w:hAnsi="Times New Roman" w:cs="Times New Roman"/>
        </w:rPr>
        <w:t xml:space="preserve"> </w:t>
      </w:r>
      <w:r w:rsidR="00F72DA8">
        <w:rPr>
          <w:rFonts w:ascii="Times New Roman" w:hAnsi="Times New Roman" w:cs="Times New Roman"/>
        </w:rPr>
        <w:t>the</w:t>
      </w:r>
      <w:r w:rsidRPr="00C95EEF">
        <w:rPr>
          <w:rFonts w:ascii="Times New Roman" w:hAnsi="Times New Roman" w:cs="Times New Roman"/>
        </w:rPr>
        <w:t xml:space="preserve"> </w:t>
      </w:r>
      <w:r w:rsidR="00F72DA8">
        <w:rPr>
          <w:rFonts w:ascii="Times New Roman" w:hAnsi="Times New Roman" w:cs="Times New Roman"/>
        </w:rPr>
        <w:t>Identification</w:t>
      </w:r>
      <w:r w:rsidRPr="00C95EEF">
        <w:rPr>
          <w:rFonts w:ascii="Times New Roman" w:hAnsi="Times New Roman" w:cs="Times New Roman"/>
        </w:rPr>
        <w:t xml:space="preserve"> for Africa initiative, which is more engaged with the private</w:t>
      </w:r>
      <w:r w:rsidR="008036A0">
        <w:rPr>
          <w:rFonts w:ascii="Times New Roman" w:hAnsi="Times New Roman" w:cs="Times New Roman"/>
        </w:rPr>
        <w:t xml:space="preserve"> sector, </w:t>
      </w:r>
      <w:r w:rsidRPr="00C95EEF">
        <w:rPr>
          <w:rFonts w:ascii="Times New Roman" w:hAnsi="Times New Roman" w:cs="Times New Roman"/>
        </w:rPr>
        <w:t>and there are many other initiatives.</w:t>
      </w:r>
    </w:p>
    <w:p w14:paraId="59E36E76" w14:textId="1E8E92E0" w:rsidR="699CA674" w:rsidRPr="00C95EEF" w:rsidRDefault="009A2687" w:rsidP="699CA674">
      <w:pPr>
        <w:rPr>
          <w:rFonts w:ascii="Times New Roman" w:hAnsi="Times New Roman" w:cs="Times New Roman"/>
        </w:rPr>
      </w:pPr>
      <w:r>
        <w:rPr>
          <w:rFonts w:ascii="Times New Roman" w:hAnsi="Times New Roman" w:cs="Times New Roman"/>
        </w:rPr>
        <w:t xml:space="preserve">ECOWAS (the Economic Community of West African States) </w:t>
      </w:r>
      <w:r w:rsidR="699CA674" w:rsidRPr="00C95EEF">
        <w:rPr>
          <w:rFonts w:ascii="Times New Roman" w:hAnsi="Times New Roman" w:cs="Times New Roman"/>
        </w:rPr>
        <w:t>and the East African Community have both adopted</w:t>
      </w:r>
      <w:r w:rsidR="007B6022">
        <w:rPr>
          <w:rFonts w:ascii="Times New Roman" w:hAnsi="Times New Roman" w:cs="Times New Roman"/>
        </w:rPr>
        <w:t xml:space="preserve"> common </w:t>
      </w:r>
      <w:r w:rsidR="699CA674" w:rsidRPr="00C95EEF">
        <w:rPr>
          <w:rFonts w:ascii="Times New Roman" w:hAnsi="Times New Roman" w:cs="Times New Roman"/>
        </w:rPr>
        <w:t>formats for biometric national identity cards, which will be the basis for free movement throughout their regions.</w:t>
      </w:r>
      <w:r w:rsidR="004A7438">
        <w:rPr>
          <w:rFonts w:ascii="Times New Roman" w:hAnsi="Times New Roman" w:cs="Times New Roman"/>
        </w:rPr>
        <w:t xml:space="preserve"> </w:t>
      </w:r>
      <w:r w:rsidR="699CA674" w:rsidRPr="00C95EEF">
        <w:rPr>
          <w:rFonts w:ascii="Times New Roman" w:hAnsi="Times New Roman" w:cs="Times New Roman"/>
        </w:rPr>
        <w:t>On parallel tracks we also have major efforts to improve birth registration and civil registration generally</w:t>
      </w:r>
      <w:r w:rsidR="00FF34E7">
        <w:rPr>
          <w:rFonts w:ascii="Times New Roman" w:hAnsi="Times New Roman" w:cs="Times New Roman"/>
        </w:rPr>
        <w:t>,</w:t>
      </w:r>
      <w:r w:rsidR="699CA674" w:rsidRPr="00C95EEF">
        <w:rPr>
          <w:rFonts w:ascii="Times New Roman" w:hAnsi="Times New Roman" w:cs="Times New Roman"/>
        </w:rPr>
        <w:t xml:space="preserve"> led by</w:t>
      </w:r>
      <w:r w:rsidR="00FF34E7">
        <w:rPr>
          <w:rFonts w:ascii="Times New Roman" w:hAnsi="Times New Roman" w:cs="Times New Roman"/>
        </w:rPr>
        <w:t xml:space="preserve"> </w:t>
      </w:r>
      <w:r w:rsidR="00476732">
        <w:rPr>
          <w:rFonts w:ascii="Times New Roman" w:hAnsi="Times New Roman" w:cs="Times New Roman"/>
        </w:rPr>
        <w:t xml:space="preserve">the Africa </w:t>
      </w:r>
      <w:proofErr w:type="spellStart"/>
      <w:r w:rsidR="00476732">
        <w:rPr>
          <w:rFonts w:ascii="Times New Roman" w:hAnsi="Times New Roman" w:cs="Times New Roman"/>
        </w:rPr>
        <w:t>Programme</w:t>
      </w:r>
      <w:proofErr w:type="spellEnd"/>
      <w:r w:rsidR="00476732">
        <w:rPr>
          <w:rFonts w:ascii="Times New Roman" w:hAnsi="Times New Roman" w:cs="Times New Roman"/>
        </w:rPr>
        <w:t xml:space="preserve"> </w:t>
      </w:r>
      <w:r w:rsidR="00A35A25">
        <w:rPr>
          <w:rFonts w:ascii="Times New Roman" w:hAnsi="Times New Roman" w:cs="Times New Roman"/>
        </w:rPr>
        <w:t xml:space="preserve">on Accelerated </w:t>
      </w:r>
      <w:r w:rsidR="00051794">
        <w:rPr>
          <w:rFonts w:ascii="Times New Roman" w:hAnsi="Times New Roman" w:cs="Times New Roman"/>
        </w:rPr>
        <w:t>Improvement</w:t>
      </w:r>
      <w:r w:rsidR="00A35A25">
        <w:rPr>
          <w:rFonts w:ascii="Times New Roman" w:hAnsi="Times New Roman" w:cs="Times New Roman"/>
        </w:rPr>
        <w:t xml:space="preserve"> of Civil Registration and Vital Statistics</w:t>
      </w:r>
      <w:r w:rsidR="00B624BF">
        <w:rPr>
          <w:rFonts w:ascii="Times New Roman" w:hAnsi="Times New Roman" w:cs="Times New Roman"/>
        </w:rPr>
        <w:t xml:space="preserve"> (APAI-CRVS</w:t>
      </w:r>
      <w:r w:rsidR="00DA1AE2">
        <w:rPr>
          <w:rFonts w:ascii="Times New Roman" w:hAnsi="Times New Roman" w:cs="Times New Roman"/>
        </w:rPr>
        <w:t>)</w:t>
      </w:r>
      <w:r w:rsidR="00DD3E46">
        <w:rPr>
          <w:rFonts w:ascii="Times New Roman" w:hAnsi="Times New Roman" w:cs="Times New Roman"/>
        </w:rPr>
        <w:t xml:space="preserve">. </w:t>
      </w:r>
      <w:r w:rsidR="00A93B3F">
        <w:rPr>
          <w:rFonts w:ascii="Times New Roman" w:hAnsi="Times New Roman" w:cs="Times New Roman"/>
        </w:rPr>
        <w:t xml:space="preserve">There’s </w:t>
      </w:r>
      <w:r w:rsidR="00682AD1">
        <w:rPr>
          <w:rFonts w:ascii="Times New Roman" w:hAnsi="Times New Roman" w:cs="Times New Roman"/>
        </w:rPr>
        <w:t xml:space="preserve">a </w:t>
      </w:r>
      <w:proofErr w:type="spellStart"/>
      <w:r w:rsidR="00682AD1">
        <w:rPr>
          <w:rFonts w:ascii="Times New Roman" w:hAnsi="Times New Roman" w:cs="Times New Roman"/>
        </w:rPr>
        <w:t>programme</w:t>
      </w:r>
      <w:proofErr w:type="spellEnd"/>
      <w:r w:rsidR="00A93B3F">
        <w:rPr>
          <w:rFonts w:ascii="Times New Roman" w:hAnsi="Times New Roman" w:cs="Times New Roman"/>
        </w:rPr>
        <w:t xml:space="preserve"> </w:t>
      </w:r>
      <w:r w:rsidR="007767E3">
        <w:rPr>
          <w:rFonts w:ascii="Times New Roman" w:hAnsi="Times New Roman" w:cs="Times New Roman"/>
        </w:rPr>
        <w:t xml:space="preserve">led by </w:t>
      </w:r>
      <w:r w:rsidR="00302C07">
        <w:rPr>
          <w:rFonts w:ascii="Times New Roman" w:hAnsi="Times New Roman" w:cs="Times New Roman"/>
        </w:rPr>
        <w:t>UNICEF with the</w:t>
      </w:r>
      <w:r w:rsidR="0097493D">
        <w:rPr>
          <w:rFonts w:ascii="Times New Roman" w:hAnsi="Times New Roman" w:cs="Times New Roman"/>
        </w:rPr>
        <w:t xml:space="preserve"> African </w:t>
      </w:r>
      <w:r w:rsidR="699CA674" w:rsidRPr="00C95EEF">
        <w:rPr>
          <w:rFonts w:ascii="Times New Roman" w:hAnsi="Times New Roman" w:cs="Times New Roman"/>
        </w:rPr>
        <w:t>Union</w:t>
      </w:r>
      <w:r w:rsidR="00CB78DB">
        <w:rPr>
          <w:rFonts w:ascii="Times New Roman" w:hAnsi="Times New Roman" w:cs="Times New Roman"/>
        </w:rPr>
        <w:t>,</w:t>
      </w:r>
      <w:r w:rsidR="699CA674" w:rsidRPr="00C95EEF">
        <w:rPr>
          <w:rFonts w:ascii="Times New Roman" w:hAnsi="Times New Roman" w:cs="Times New Roman"/>
        </w:rPr>
        <w:t xml:space="preserve"> focusing above all on birth registration</w:t>
      </w:r>
      <w:r w:rsidR="003E261E">
        <w:rPr>
          <w:rFonts w:ascii="Times New Roman" w:hAnsi="Times New Roman" w:cs="Times New Roman"/>
        </w:rPr>
        <w:t xml:space="preserve">. And there have </w:t>
      </w:r>
      <w:r w:rsidR="699CA674" w:rsidRPr="00C95EEF">
        <w:rPr>
          <w:rFonts w:ascii="Times New Roman" w:hAnsi="Times New Roman" w:cs="Times New Roman"/>
        </w:rPr>
        <w:t xml:space="preserve">been a series of ministerial conferences at </w:t>
      </w:r>
      <w:r w:rsidR="00E77425">
        <w:rPr>
          <w:rFonts w:ascii="Times New Roman" w:hAnsi="Times New Roman" w:cs="Times New Roman"/>
        </w:rPr>
        <w:t xml:space="preserve">the </w:t>
      </w:r>
      <w:r w:rsidR="699CA674" w:rsidRPr="00C95EEF">
        <w:rPr>
          <w:rFonts w:ascii="Times New Roman" w:hAnsi="Times New Roman" w:cs="Times New Roman"/>
        </w:rPr>
        <w:t>African level. There's something of a low</w:t>
      </w:r>
      <w:r w:rsidR="008E599C">
        <w:rPr>
          <w:rFonts w:ascii="Times New Roman" w:hAnsi="Times New Roman" w:cs="Times New Roman"/>
        </w:rPr>
        <w:t>-</w:t>
      </w:r>
      <w:r w:rsidR="699CA674" w:rsidRPr="00C95EEF">
        <w:rPr>
          <w:rFonts w:ascii="Times New Roman" w:hAnsi="Times New Roman" w:cs="Times New Roman"/>
        </w:rPr>
        <w:t xml:space="preserve">level fight between those </w:t>
      </w:r>
      <w:proofErr w:type="spellStart"/>
      <w:r w:rsidR="699CA674" w:rsidRPr="00C95EEF">
        <w:rPr>
          <w:rFonts w:ascii="Times New Roman" w:hAnsi="Times New Roman" w:cs="Times New Roman"/>
        </w:rPr>
        <w:t>favouring</w:t>
      </w:r>
      <w:proofErr w:type="spellEnd"/>
      <w:r w:rsidR="699CA674" w:rsidRPr="00C95EEF">
        <w:rPr>
          <w:rFonts w:ascii="Times New Roman" w:hAnsi="Times New Roman" w:cs="Times New Roman"/>
        </w:rPr>
        <w:t xml:space="preserve"> birth registration and civil registration and adult identification going on about which model is the best way of creating effective documentations</w:t>
      </w:r>
      <w:r w:rsidR="001C3FD6">
        <w:rPr>
          <w:rFonts w:ascii="Times New Roman" w:hAnsi="Times New Roman" w:cs="Times New Roman"/>
        </w:rPr>
        <w:t xml:space="preserve"> of </w:t>
      </w:r>
      <w:r w:rsidR="699CA674" w:rsidRPr="00C95EEF">
        <w:rPr>
          <w:rFonts w:ascii="Times New Roman" w:hAnsi="Times New Roman" w:cs="Times New Roman"/>
        </w:rPr>
        <w:t>populations and more inclusive versions.</w:t>
      </w:r>
    </w:p>
    <w:p w14:paraId="0883F1C0" w14:textId="02434F85" w:rsidR="699CA674" w:rsidRPr="00C95EEF" w:rsidRDefault="699CA674" w:rsidP="699CA674">
      <w:pPr>
        <w:rPr>
          <w:rFonts w:ascii="Times New Roman" w:hAnsi="Times New Roman" w:cs="Times New Roman"/>
        </w:rPr>
      </w:pPr>
      <w:r w:rsidRPr="00C95EEF">
        <w:rPr>
          <w:rFonts w:ascii="Times New Roman" w:hAnsi="Times New Roman" w:cs="Times New Roman"/>
        </w:rPr>
        <w:lastRenderedPageBreak/>
        <w:t>The policy emphasis in all of these initiatives is the importance of identification for inclusion in society</w:t>
      </w:r>
      <w:r w:rsidR="00E651B5">
        <w:rPr>
          <w:rFonts w:ascii="Times New Roman" w:hAnsi="Times New Roman" w:cs="Times New Roman"/>
        </w:rPr>
        <w:t>.</w:t>
      </w:r>
      <w:r w:rsidRPr="00C95EEF">
        <w:rPr>
          <w:rFonts w:ascii="Times New Roman" w:hAnsi="Times New Roman" w:cs="Times New Roman"/>
        </w:rPr>
        <w:t xml:space="preserve"> </w:t>
      </w:r>
      <w:r w:rsidR="00E651B5">
        <w:rPr>
          <w:rFonts w:ascii="Times New Roman" w:hAnsi="Times New Roman" w:cs="Times New Roman"/>
        </w:rPr>
        <w:t>Identity</w:t>
      </w:r>
      <w:r w:rsidRPr="00C95EEF">
        <w:rPr>
          <w:rFonts w:ascii="Times New Roman" w:hAnsi="Times New Roman" w:cs="Times New Roman"/>
        </w:rPr>
        <w:t xml:space="preserve"> documents as the basis for access to services</w:t>
      </w:r>
      <w:r w:rsidR="00FF167C">
        <w:rPr>
          <w:rFonts w:ascii="Times New Roman" w:hAnsi="Times New Roman" w:cs="Times New Roman"/>
        </w:rPr>
        <w:t xml:space="preserve">, </w:t>
      </w:r>
      <w:r w:rsidRPr="00C95EEF">
        <w:rPr>
          <w:rFonts w:ascii="Times New Roman" w:hAnsi="Times New Roman" w:cs="Times New Roman"/>
        </w:rPr>
        <w:t>to vote, and especially for financial inclusion</w:t>
      </w:r>
      <w:r w:rsidR="0051073C">
        <w:rPr>
          <w:rFonts w:ascii="Times New Roman" w:hAnsi="Times New Roman" w:cs="Times New Roman"/>
        </w:rPr>
        <w:t xml:space="preserve">, given </w:t>
      </w:r>
      <w:r w:rsidRPr="00C95EEF">
        <w:rPr>
          <w:rFonts w:ascii="Times New Roman" w:hAnsi="Times New Roman" w:cs="Times New Roman"/>
        </w:rPr>
        <w:t>that those without a biometric identity document effectively cannot open a bank account in today's</w:t>
      </w:r>
      <w:r w:rsidR="00ED0D6A">
        <w:rPr>
          <w:rFonts w:ascii="Times New Roman" w:hAnsi="Times New Roman" w:cs="Times New Roman"/>
        </w:rPr>
        <w:t xml:space="preserve"> w</w:t>
      </w:r>
      <w:r w:rsidRPr="00C95EEF">
        <w:rPr>
          <w:rFonts w:ascii="Times New Roman" w:hAnsi="Times New Roman" w:cs="Times New Roman"/>
        </w:rPr>
        <w:t xml:space="preserve">orld </w:t>
      </w:r>
      <w:r w:rsidR="00ED0D6A">
        <w:rPr>
          <w:rFonts w:ascii="Times New Roman" w:hAnsi="Times New Roman" w:cs="Times New Roman"/>
        </w:rPr>
        <w:t>or</w:t>
      </w:r>
      <w:r w:rsidRPr="00C95EEF">
        <w:rPr>
          <w:rFonts w:ascii="Times New Roman" w:hAnsi="Times New Roman" w:cs="Times New Roman"/>
        </w:rPr>
        <w:t xml:space="preserve"> get a SIM card.</w:t>
      </w:r>
    </w:p>
    <w:p w14:paraId="16D49287" w14:textId="1BA5516A" w:rsidR="699CA674" w:rsidRPr="00C95EEF" w:rsidRDefault="699CA674" w:rsidP="699CA674">
      <w:pPr>
        <w:rPr>
          <w:rFonts w:ascii="Times New Roman" w:hAnsi="Times New Roman" w:cs="Times New Roman"/>
        </w:rPr>
      </w:pPr>
      <w:r w:rsidRPr="00C95EEF">
        <w:rPr>
          <w:rFonts w:ascii="Times New Roman" w:hAnsi="Times New Roman" w:cs="Times New Roman"/>
        </w:rPr>
        <w:t xml:space="preserve">It's always been the case that ability to prove identity has been critical to economic development, but these new systems are increasingly </w:t>
      </w:r>
      <w:proofErr w:type="spellStart"/>
      <w:r w:rsidR="003B4AA1">
        <w:rPr>
          <w:rFonts w:ascii="Times New Roman" w:hAnsi="Times New Roman" w:cs="Times New Roman"/>
        </w:rPr>
        <w:t>centrali</w:t>
      </w:r>
      <w:r w:rsidR="007F34F5">
        <w:rPr>
          <w:rFonts w:ascii="Times New Roman" w:hAnsi="Times New Roman" w:cs="Times New Roman"/>
        </w:rPr>
        <w:t>sing</w:t>
      </w:r>
      <w:proofErr w:type="spellEnd"/>
      <w:r w:rsidR="007F34F5">
        <w:rPr>
          <w:rFonts w:ascii="Times New Roman" w:hAnsi="Times New Roman" w:cs="Times New Roman"/>
        </w:rPr>
        <w:t xml:space="preserve"> and </w:t>
      </w:r>
      <w:proofErr w:type="spellStart"/>
      <w:r w:rsidR="001B58BE">
        <w:rPr>
          <w:rFonts w:ascii="Times New Roman" w:hAnsi="Times New Roman" w:cs="Times New Roman"/>
        </w:rPr>
        <w:t>securiti</w:t>
      </w:r>
      <w:r w:rsidR="009352E0">
        <w:rPr>
          <w:rFonts w:ascii="Times New Roman" w:hAnsi="Times New Roman" w:cs="Times New Roman"/>
        </w:rPr>
        <w:t>sing</w:t>
      </w:r>
      <w:proofErr w:type="spellEnd"/>
      <w:r w:rsidR="001875D5">
        <w:rPr>
          <w:rFonts w:ascii="Times New Roman" w:hAnsi="Times New Roman" w:cs="Times New Roman"/>
        </w:rPr>
        <w:t xml:space="preserve"> previous</w:t>
      </w:r>
      <w:r w:rsidRPr="00C95EEF">
        <w:rPr>
          <w:rFonts w:ascii="Times New Roman" w:hAnsi="Times New Roman" w:cs="Times New Roman"/>
        </w:rPr>
        <w:t xml:space="preserve"> identification regimes, and the stakes for entry are ever higher.</w:t>
      </w:r>
      <w:r w:rsidR="00A712D7">
        <w:rPr>
          <w:rFonts w:ascii="Times New Roman" w:hAnsi="Times New Roman" w:cs="Times New Roman"/>
        </w:rPr>
        <w:t xml:space="preserve"> In the past, </w:t>
      </w:r>
      <w:r w:rsidR="00EA5B82">
        <w:rPr>
          <w:rFonts w:ascii="Times New Roman" w:hAnsi="Times New Roman" w:cs="Times New Roman"/>
        </w:rPr>
        <w:t>it</w:t>
      </w:r>
      <w:r w:rsidRPr="00C95EEF">
        <w:rPr>
          <w:rFonts w:ascii="Times New Roman" w:hAnsi="Times New Roman" w:cs="Times New Roman"/>
        </w:rPr>
        <w:t xml:space="preserve"> </w:t>
      </w:r>
      <w:r w:rsidR="00936A1D">
        <w:rPr>
          <w:rFonts w:ascii="Times New Roman" w:hAnsi="Times New Roman" w:cs="Times New Roman"/>
        </w:rPr>
        <w:t>could</w:t>
      </w:r>
      <w:r w:rsidRPr="00C95EEF">
        <w:rPr>
          <w:rFonts w:ascii="Times New Roman" w:hAnsi="Times New Roman" w:cs="Times New Roman"/>
        </w:rPr>
        <w:t xml:space="preserve"> be possible to live in many African</w:t>
      </w:r>
      <w:r w:rsidR="00943398">
        <w:rPr>
          <w:rFonts w:ascii="Times New Roman" w:hAnsi="Times New Roman" w:cs="Times New Roman"/>
        </w:rPr>
        <w:t xml:space="preserve"> societies </w:t>
      </w:r>
      <w:r w:rsidRPr="00C95EEF">
        <w:rPr>
          <w:rFonts w:ascii="Times New Roman" w:hAnsi="Times New Roman" w:cs="Times New Roman"/>
        </w:rPr>
        <w:t>without documents at all, although difficult</w:t>
      </w:r>
      <w:r w:rsidR="00CF0897">
        <w:rPr>
          <w:rFonts w:ascii="Times New Roman" w:hAnsi="Times New Roman" w:cs="Times New Roman"/>
        </w:rPr>
        <w:t xml:space="preserve"> on</w:t>
      </w:r>
      <w:r w:rsidRPr="00C95EEF">
        <w:rPr>
          <w:rFonts w:ascii="Times New Roman" w:hAnsi="Times New Roman" w:cs="Times New Roman"/>
        </w:rPr>
        <w:t>ce you wanted to engage with a formal state</w:t>
      </w:r>
      <w:r w:rsidR="0065500D">
        <w:rPr>
          <w:rFonts w:ascii="Times New Roman" w:hAnsi="Times New Roman" w:cs="Times New Roman"/>
        </w:rPr>
        <w:t>. B</w:t>
      </w:r>
      <w:r w:rsidRPr="00C95EEF">
        <w:rPr>
          <w:rFonts w:ascii="Times New Roman" w:hAnsi="Times New Roman" w:cs="Times New Roman"/>
        </w:rPr>
        <w:t>ut you could live without voter registration, for example, as long as your children were in school.</w:t>
      </w:r>
      <w:r w:rsidR="009932F9">
        <w:rPr>
          <w:rFonts w:ascii="Times New Roman" w:hAnsi="Times New Roman" w:cs="Times New Roman"/>
        </w:rPr>
        <w:t xml:space="preserve"> </w:t>
      </w:r>
      <w:r w:rsidRPr="00C95EEF">
        <w:rPr>
          <w:rFonts w:ascii="Times New Roman" w:hAnsi="Times New Roman" w:cs="Times New Roman"/>
        </w:rPr>
        <w:t xml:space="preserve">But now everything is being linked, and as </w:t>
      </w:r>
      <w:r w:rsidR="00FA10C1">
        <w:rPr>
          <w:rFonts w:ascii="Times New Roman" w:hAnsi="Times New Roman" w:cs="Times New Roman"/>
        </w:rPr>
        <w:t>we’ve</w:t>
      </w:r>
      <w:r w:rsidRPr="00C95EEF">
        <w:rPr>
          <w:rFonts w:ascii="Times New Roman" w:hAnsi="Times New Roman" w:cs="Times New Roman"/>
        </w:rPr>
        <w:t xml:space="preserve"> just se</w:t>
      </w:r>
      <w:r w:rsidR="00160665">
        <w:rPr>
          <w:rFonts w:ascii="Times New Roman" w:hAnsi="Times New Roman" w:cs="Times New Roman"/>
        </w:rPr>
        <w:t>en</w:t>
      </w:r>
      <w:r w:rsidRPr="00C95EEF">
        <w:rPr>
          <w:rFonts w:ascii="Times New Roman" w:hAnsi="Times New Roman" w:cs="Times New Roman"/>
        </w:rPr>
        <w:t xml:space="preserve">, if you can't get a </w:t>
      </w:r>
      <w:proofErr w:type="spellStart"/>
      <w:r w:rsidR="008A2860">
        <w:rPr>
          <w:rFonts w:ascii="Times New Roman" w:hAnsi="Times New Roman" w:cs="Times New Roman"/>
        </w:rPr>
        <w:t>Covid</w:t>
      </w:r>
      <w:proofErr w:type="spellEnd"/>
      <w:r w:rsidRPr="00C95EEF">
        <w:rPr>
          <w:rFonts w:ascii="Times New Roman" w:hAnsi="Times New Roman" w:cs="Times New Roman"/>
        </w:rPr>
        <w:t xml:space="preserve"> vaccination unless you have an identity document, the critical nature of inclusion becomes</w:t>
      </w:r>
      <w:r w:rsidR="004E74E2">
        <w:rPr>
          <w:rFonts w:ascii="Times New Roman" w:hAnsi="Times New Roman" w:cs="Times New Roman"/>
        </w:rPr>
        <w:t xml:space="preserve"> ever more important. </w:t>
      </w:r>
    </w:p>
    <w:p w14:paraId="72C01CFF" w14:textId="77777777" w:rsidR="003269E9" w:rsidRDefault="699CA674" w:rsidP="699CA674">
      <w:pPr>
        <w:rPr>
          <w:rFonts w:ascii="Times New Roman" w:hAnsi="Times New Roman" w:cs="Times New Roman"/>
        </w:rPr>
      </w:pPr>
      <w:r w:rsidRPr="00C95EEF">
        <w:rPr>
          <w:rFonts w:ascii="Times New Roman" w:hAnsi="Times New Roman" w:cs="Times New Roman"/>
        </w:rPr>
        <w:t>And as these new systems are being becoming more pervasive, the old forms of ID are not accepted, including voter cards</w:t>
      </w:r>
      <w:r w:rsidR="00E14B39">
        <w:rPr>
          <w:rFonts w:ascii="Times New Roman" w:hAnsi="Times New Roman" w:cs="Times New Roman"/>
        </w:rPr>
        <w:t xml:space="preserve">. And </w:t>
      </w:r>
      <w:r w:rsidRPr="00C95EEF">
        <w:rPr>
          <w:rFonts w:ascii="Times New Roman" w:hAnsi="Times New Roman" w:cs="Times New Roman"/>
        </w:rPr>
        <w:t>this is particularly important because we saw</w:t>
      </w:r>
      <w:r w:rsidR="000A21A6">
        <w:rPr>
          <w:rFonts w:ascii="Times New Roman" w:hAnsi="Times New Roman" w:cs="Times New Roman"/>
        </w:rPr>
        <w:t xml:space="preserve">, </w:t>
      </w:r>
      <w:r w:rsidRPr="00C95EEF">
        <w:rPr>
          <w:rFonts w:ascii="Times New Roman" w:hAnsi="Times New Roman" w:cs="Times New Roman"/>
        </w:rPr>
        <w:t>since the 1990s</w:t>
      </w:r>
      <w:r w:rsidR="000A21A6">
        <w:rPr>
          <w:rFonts w:ascii="Times New Roman" w:hAnsi="Times New Roman" w:cs="Times New Roman"/>
        </w:rPr>
        <w:t>,</w:t>
      </w:r>
      <w:r w:rsidRPr="00C95EEF">
        <w:rPr>
          <w:rFonts w:ascii="Times New Roman" w:hAnsi="Times New Roman" w:cs="Times New Roman"/>
        </w:rPr>
        <w:t xml:space="preserve"> a massive drive across African states for independent electoral commissions to be established.</w:t>
      </w:r>
      <w:r w:rsidR="00D561E0">
        <w:rPr>
          <w:rFonts w:ascii="Times New Roman" w:hAnsi="Times New Roman" w:cs="Times New Roman"/>
        </w:rPr>
        <w:t xml:space="preserve"> </w:t>
      </w:r>
      <w:r w:rsidRPr="00C95EEF">
        <w:rPr>
          <w:rFonts w:ascii="Times New Roman" w:hAnsi="Times New Roman" w:cs="Times New Roman"/>
        </w:rPr>
        <w:t>With the drive for national identity cards, the independent oversight of identification as a citizen is being taken out from those independent bodies and put underneath</w:t>
      </w:r>
      <w:r w:rsidR="00891413">
        <w:rPr>
          <w:rFonts w:ascii="Times New Roman" w:hAnsi="Times New Roman" w:cs="Times New Roman"/>
        </w:rPr>
        <w:t xml:space="preserve"> </w:t>
      </w:r>
      <w:r w:rsidRPr="00C95EEF">
        <w:rPr>
          <w:rFonts w:ascii="Times New Roman" w:hAnsi="Times New Roman" w:cs="Times New Roman"/>
        </w:rPr>
        <w:t xml:space="preserve">the Ministry of Interior, </w:t>
      </w:r>
      <w:r w:rsidR="00AF56D3">
        <w:rPr>
          <w:rFonts w:ascii="Times New Roman" w:hAnsi="Times New Roman" w:cs="Times New Roman"/>
        </w:rPr>
        <w:t xml:space="preserve">usually </w:t>
      </w:r>
      <w:r w:rsidRPr="00C95EEF">
        <w:rPr>
          <w:rFonts w:ascii="Times New Roman" w:hAnsi="Times New Roman" w:cs="Times New Roman"/>
        </w:rPr>
        <w:t xml:space="preserve">an institution not focused on empowerment but more on control. </w:t>
      </w:r>
      <w:proofErr w:type="gramStart"/>
      <w:r w:rsidRPr="00C95EEF">
        <w:rPr>
          <w:rFonts w:ascii="Times New Roman" w:hAnsi="Times New Roman" w:cs="Times New Roman"/>
        </w:rPr>
        <w:t>So</w:t>
      </w:r>
      <w:proofErr w:type="gramEnd"/>
      <w:r w:rsidRPr="00C95EEF">
        <w:rPr>
          <w:rFonts w:ascii="Times New Roman" w:hAnsi="Times New Roman" w:cs="Times New Roman"/>
        </w:rPr>
        <w:t xml:space="preserve"> this dual nature is always there.</w:t>
      </w:r>
      <w:r w:rsidR="003269E9">
        <w:rPr>
          <w:rFonts w:ascii="Times New Roman" w:hAnsi="Times New Roman" w:cs="Times New Roman"/>
        </w:rPr>
        <w:t xml:space="preserve"> </w:t>
      </w:r>
      <w:r w:rsidRPr="00C95EEF">
        <w:rPr>
          <w:rFonts w:ascii="Times New Roman" w:hAnsi="Times New Roman" w:cs="Times New Roman"/>
        </w:rPr>
        <w:t>But the current moment is really important to look at. The balance between empowerment and control</w:t>
      </w:r>
      <w:r w:rsidR="00EE7D85">
        <w:rPr>
          <w:rFonts w:ascii="Times New Roman" w:hAnsi="Times New Roman" w:cs="Times New Roman"/>
        </w:rPr>
        <w:t>,</w:t>
      </w:r>
      <w:r w:rsidRPr="00C95EEF">
        <w:rPr>
          <w:rFonts w:ascii="Times New Roman" w:hAnsi="Times New Roman" w:cs="Times New Roman"/>
        </w:rPr>
        <w:t xml:space="preserve"> and the ways in which the specific procedures are influencing that development.</w:t>
      </w:r>
      <w:r w:rsidR="003B117A">
        <w:rPr>
          <w:rFonts w:ascii="Times New Roman" w:hAnsi="Times New Roman" w:cs="Times New Roman"/>
        </w:rPr>
        <w:t xml:space="preserve"> </w:t>
      </w:r>
    </w:p>
    <w:p w14:paraId="2CFD431D" w14:textId="0B4197EA" w:rsidR="699CA674" w:rsidRPr="00C95EEF" w:rsidRDefault="699CA674" w:rsidP="699CA674">
      <w:pPr>
        <w:rPr>
          <w:rFonts w:ascii="Times New Roman" w:hAnsi="Times New Roman" w:cs="Times New Roman"/>
        </w:rPr>
      </w:pPr>
      <w:r w:rsidRPr="00C95EEF">
        <w:rPr>
          <w:rFonts w:ascii="Times New Roman" w:hAnsi="Times New Roman" w:cs="Times New Roman"/>
        </w:rPr>
        <w:t>This research project has the opportunity to make a real difference. There are huge gaps in our knowledge about how identification systems work.</w:t>
      </w:r>
      <w:r w:rsidR="00F41E23">
        <w:rPr>
          <w:rFonts w:ascii="Times New Roman" w:hAnsi="Times New Roman" w:cs="Times New Roman"/>
        </w:rPr>
        <w:t xml:space="preserve"> </w:t>
      </w:r>
      <w:r w:rsidRPr="00C95EEF">
        <w:rPr>
          <w:rFonts w:ascii="Times New Roman" w:hAnsi="Times New Roman" w:cs="Times New Roman"/>
        </w:rPr>
        <w:t>And there are also urgent policy questions to addres</w:t>
      </w:r>
      <w:r w:rsidR="00BD7F04">
        <w:rPr>
          <w:rFonts w:ascii="Times New Roman" w:hAnsi="Times New Roman" w:cs="Times New Roman"/>
        </w:rPr>
        <w:t xml:space="preserve">s, </w:t>
      </w:r>
      <w:r w:rsidRPr="00C95EEF">
        <w:rPr>
          <w:rFonts w:ascii="Times New Roman" w:hAnsi="Times New Roman" w:cs="Times New Roman"/>
        </w:rPr>
        <w:t>especially around the models for identification that work best for African societies and for their varied realities. What would an African model for certification of citizenship look like, designed with respect for tradition, but to overcome the lingering colonial legacy and to move towards a more rights respecting</w:t>
      </w:r>
      <w:r w:rsidR="00E94152">
        <w:rPr>
          <w:rFonts w:ascii="Times New Roman" w:hAnsi="Times New Roman" w:cs="Times New Roman"/>
        </w:rPr>
        <w:t xml:space="preserve"> agenda</w:t>
      </w:r>
      <w:r w:rsidRPr="00C95EEF">
        <w:rPr>
          <w:rFonts w:ascii="Times New Roman" w:hAnsi="Times New Roman" w:cs="Times New Roman"/>
        </w:rPr>
        <w:t>?</w:t>
      </w:r>
    </w:p>
    <w:p w14:paraId="15624788" w14:textId="66C10A2D" w:rsidR="699CA674" w:rsidRDefault="699CA674" w:rsidP="699CA674">
      <w:pPr>
        <w:rPr>
          <w:rFonts w:ascii="Times New Roman" w:hAnsi="Times New Roman" w:cs="Times New Roman"/>
        </w:rPr>
      </w:pPr>
      <w:r w:rsidRPr="00C95EEF">
        <w:rPr>
          <w:rFonts w:ascii="Times New Roman" w:hAnsi="Times New Roman" w:cs="Times New Roman"/>
        </w:rPr>
        <w:t>And I shall</w:t>
      </w:r>
      <w:r w:rsidR="00640813">
        <w:rPr>
          <w:rFonts w:ascii="Times New Roman" w:hAnsi="Times New Roman" w:cs="Times New Roman"/>
        </w:rPr>
        <w:t xml:space="preserve"> finish </w:t>
      </w:r>
      <w:r w:rsidRPr="00C95EEF">
        <w:rPr>
          <w:rFonts w:ascii="Times New Roman" w:hAnsi="Times New Roman" w:cs="Times New Roman"/>
        </w:rPr>
        <w:t>there, thank you very much.</w:t>
      </w:r>
    </w:p>
    <w:p w14:paraId="16B051A4" w14:textId="13ED402B" w:rsidR="001A55E4" w:rsidRPr="001A55E4" w:rsidRDefault="001A55E4" w:rsidP="699CA674">
      <w:pPr>
        <w:rPr>
          <w:rFonts w:ascii="Times New Roman" w:hAnsi="Times New Roman" w:cs="Times New Roman"/>
          <w:b/>
          <w:bCs/>
        </w:rPr>
      </w:pPr>
      <w:r>
        <w:rPr>
          <w:rFonts w:ascii="Times New Roman" w:hAnsi="Times New Roman" w:cs="Times New Roman"/>
          <w:b/>
          <w:bCs/>
        </w:rPr>
        <w:t xml:space="preserve">Amanda </w:t>
      </w:r>
      <w:proofErr w:type="spellStart"/>
      <w:r>
        <w:rPr>
          <w:rFonts w:ascii="Times New Roman" w:hAnsi="Times New Roman" w:cs="Times New Roman"/>
          <w:b/>
          <w:bCs/>
        </w:rPr>
        <w:t>Hammar</w:t>
      </w:r>
      <w:proofErr w:type="spellEnd"/>
      <w:r>
        <w:rPr>
          <w:rFonts w:ascii="Times New Roman" w:hAnsi="Times New Roman" w:cs="Times New Roman"/>
          <w:b/>
          <w:bCs/>
        </w:rPr>
        <w:t xml:space="preserve"> </w:t>
      </w:r>
    </w:p>
    <w:p w14:paraId="5DEF3F76" w14:textId="2A20A25D" w:rsidR="699CA674" w:rsidRPr="00C95EEF" w:rsidRDefault="699CA674" w:rsidP="699CA674">
      <w:pPr>
        <w:rPr>
          <w:rFonts w:ascii="Times New Roman" w:hAnsi="Times New Roman" w:cs="Times New Roman"/>
        </w:rPr>
      </w:pPr>
      <w:r w:rsidRPr="00C95EEF">
        <w:rPr>
          <w:rFonts w:ascii="Times New Roman" w:hAnsi="Times New Roman" w:cs="Times New Roman"/>
        </w:rPr>
        <w:t xml:space="preserve">The </w:t>
      </w:r>
      <w:r w:rsidR="00554F5B">
        <w:rPr>
          <w:rFonts w:ascii="Times New Roman" w:hAnsi="Times New Roman" w:cs="Times New Roman"/>
        </w:rPr>
        <w:t>CERTIZENS</w:t>
      </w:r>
      <w:r w:rsidRPr="00C95EEF">
        <w:rPr>
          <w:rFonts w:ascii="Times New Roman" w:hAnsi="Times New Roman" w:cs="Times New Roman"/>
        </w:rPr>
        <w:t xml:space="preserve"> </w:t>
      </w:r>
      <w:r w:rsidR="006C3746">
        <w:rPr>
          <w:rFonts w:ascii="Times New Roman" w:hAnsi="Times New Roman" w:cs="Times New Roman"/>
        </w:rPr>
        <w:t>P</w:t>
      </w:r>
      <w:r w:rsidRPr="00C95EEF">
        <w:rPr>
          <w:rFonts w:ascii="Times New Roman" w:hAnsi="Times New Roman" w:cs="Times New Roman"/>
        </w:rPr>
        <w:t xml:space="preserve">odcast is produced by Amanda </w:t>
      </w:r>
      <w:proofErr w:type="spellStart"/>
      <w:r w:rsidRPr="00C95EEF">
        <w:rPr>
          <w:rFonts w:ascii="Times New Roman" w:hAnsi="Times New Roman" w:cs="Times New Roman"/>
        </w:rPr>
        <w:t>Hamm</w:t>
      </w:r>
      <w:r w:rsidR="00B96113">
        <w:rPr>
          <w:rFonts w:ascii="Times New Roman" w:hAnsi="Times New Roman" w:cs="Times New Roman"/>
        </w:rPr>
        <w:t>a</w:t>
      </w:r>
      <w:r w:rsidRPr="00C95EEF">
        <w:rPr>
          <w:rFonts w:ascii="Times New Roman" w:hAnsi="Times New Roman" w:cs="Times New Roman"/>
        </w:rPr>
        <w:t>r</w:t>
      </w:r>
      <w:proofErr w:type="spellEnd"/>
      <w:r w:rsidRPr="00C95EEF">
        <w:rPr>
          <w:rFonts w:ascii="Times New Roman" w:hAnsi="Times New Roman" w:cs="Times New Roman"/>
        </w:rPr>
        <w:t xml:space="preserve"> and Alice Troy</w:t>
      </w:r>
      <w:r w:rsidR="00844278">
        <w:rPr>
          <w:rFonts w:ascii="Times New Roman" w:hAnsi="Times New Roman" w:cs="Times New Roman"/>
        </w:rPr>
        <w:t>-</w:t>
      </w:r>
      <w:r w:rsidRPr="00C95EEF">
        <w:rPr>
          <w:rFonts w:ascii="Times New Roman" w:hAnsi="Times New Roman" w:cs="Times New Roman"/>
        </w:rPr>
        <w:t>Donovan</w:t>
      </w:r>
      <w:r w:rsidR="00162218">
        <w:rPr>
          <w:rFonts w:ascii="Times New Roman" w:hAnsi="Times New Roman" w:cs="Times New Roman"/>
        </w:rPr>
        <w:t xml:space="preserve"> </w:t>
      </w:r>
      <w:r w:rsidR="006252B5">
        <w:rPr>
          <w:rFonts w:ascii="Times New Roman" w:hAnsi="Times New Roman" w:cs="Times New Roman"/>
        </w:rPr>
        <w:t>w</w:t>
      </w:r>
      <w:r w:rsidRPr="00C95EEF">
        <w:rPr>
          <w:rFonts w:ascii="Times New Roman" w:hAnsi="Times New Roman" w:cs="Times New Roman"/>
        </w:rPr>
        <w:t xml:space="preserve">ith the support of the </w:t>
      </w:r>
      <w:r w:rsidR="000B042A">
        <w:rPr>
          <w:rFonts w:ascii="Times New Roman" w:hAnsi="Times New Roman" w:cs="Times New Roman"/>
        </w:rPr>
        <w:t>Centre</w:t>
      </w:r>
      <w:r w:rsidRPr="00C95EEF">
        <w:rPr>
          <w:rFonts w:ascii="Times New Roman" w:hAnsi="Times New Roman" w:cs="Times New Roman"/>
        </w:rPr>
        <w:t xml:space="preserve"> of African Studies at the University of Copenhagen and the </w:t>
      </w:r>
      <w:proofErr w:type="spellStart"/>
      <w:r w:rsidRPr="00C95EEF">
        <w:rPr>
          <w:rFonts w:ascii="Times New Roman" w:hAnsi="Times New Roman" w:cs="Times New Roman"/>
        </w:rPr>
        <w:t>Danida</w:t>
      </w:r>
      <w:proofErr w:type="spellEnd"/>
      <w:r w:rsidRPr="00C95EEF">
        <w:rPr>
          <w:rFonts w:ascii="Times New Roman" w:hAnsi="Times New Roman" w:cs="Times New Roman"/>
        </w:rPr>
        <w:t xml:space="preserve"> Fellowship Centre. The theme music is </w:t>
      </w:r>
      <w:r w:rsidR="006545D8">
        <w:rPr>
          <w:rFonts w:ascii="Times New Roman" w:hAnsi="Times New Roman" w:cs="Times New Roman"/>
        </w:rPr>
        <w:t>R</w:t>
      </w:r>
      <w:r w:rsidRPr="00C95EEF">
        <w:rPr>
          <w:rFonts w:ascii="Times New Roman" w:hAnsi="Times New Roman" w:cs="Times New Roman"/>
        </w:rPr>
        <w:t xml:space="preserve">esonance by </w:t>
      </w:r>
      <w:r w:rsidR="006545D8">
        <w:rPr>
          <w:rFonts w:ascii="Times New Roman" w:hAnsi="Times New Roman" w:cs="Times New Roman"/>
        </w:rPr>
        <w:t>A</w:t>
      </w:r>
      <w:r w:rsidRPr="00C95EEF">
        <w:rPr>
          <w:rFonts w:ascii="Times New Roman" w:hAnsi="Times New Roman" w:cs="Times New Roman"/>
        </w:rPr>
        <w:t xml:space="preserve">ir </w:t>
      </w:r>
      <w:r w:rsidR="006545D8">
        <w:rPr>
          <w:rFonts w:ascii="Times New Roman" w:hAnsi="Times New Roman" w:cs="Times New Roman"/>
        </w:rPr>
        <w:t>T</w:t>
      </w:r>
      <w:r w:rsidRPr="00C95EEF">
        <w:rPr>
          <w:rFonts w:ascii="Times New Roman" w:hAnsi="Times New Roman" w:cs="Times New Roman"/>
        </w:rPr>
        <w:t xml:space="preserve">one. This podcast is released under a Creative Commons </w:t>
      </w:r>
      <w:proofErr w:type="spellStart"/>
      <w:r w:rsidRPr="00C95EEF">
        <w:rPr>
          <w:rFonts w:ascii="Times New Roman" w:hAnsi="Times New Roman" w:cs="Times New Roman"/>
        </w:rPr>
        <w:t>licence</w:t>
      </w:r>
      <w:proofErr w:type="spellEnd"/>
      <w:r w:rsidRPr="00C95EEF">
        <w:rPr>
          <w:rFonts w:ascii="Times New Roman" w:hAnsi="Times New Roman" w:cs="Times New Roman"/>
        </w:rPr>
        <w:t>.</w:t>
      </w:r>
    </w:p>
    <w:p w14:paraId="37DB1134" w14:textId="4F8700EF" w:rsidR="699CA674" w:rsidRPr="00C95EEF" w:rsidRDefault="699CA674" w:rsidP="699CA674">
      <w:pPr>
        <w:rPr>
          <w:rFonts w:ascii="Times New Roman" w:hAnsi="Times New Roman" w:cs="Times New Roman"/>
        </w:rPr>
      </w:pPr>
      <w:r w:rsidRPr="00C95EEF">
        <w:rPr>
          <w:rFonts w:ascii="Times New Roman" w:hAnsi="Times New Roman" w:cs="Times New Roman"/>
        </w:rPr>
        <w:t>Thank you for listening.</w:t>
      </w:r>
    </w:p>
    <w:p w14:paraId="6EBB2228" w14:textId="24DEE5C4" w:rsidR="699CA674" w:rsidRPr="00C95EEF" w:rsidRDefault="699CA674" w:rsidP="699CA674">
      <w:pPr>
        <w:rPr>
          <w:rFonts w:ascii="Times New Roman" w:hAnsi="Times New Roman" w:cs="Times New Roman"/>
        </w:rPr>
      </w:pPr>
    </w:p>
    <w:sectPr w:rsidR="699CA674" w:rsidRPr="00C9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5099F"/>
    <w:rsid w:val="00005AF7"/>
    <w:rsid w:val="00012574"/>
    <w:rsid w:val="00026D63"/>
    <w:rsid w:val="00030270"/>
    <w:rsid w:val="00036F87"/>
    <w:rsid w:val="00037365"/>
    <w:rsid w:val="000420EB"/>
    <w:rsid w:val="00042B1D"/>
    <w:rsid w:val="00047BC7"/>
    <w:rsid w:val="00047C34"/>
    <w:rsid w:val="00051794"/>
    <w:rsid w:val="0006347E"/>
    <w:rsid w:val="00070ADF"/>
    <w:rsid w:val="000756A1"/>
    <w:rsid w:val="00075834"/>
    <w:rsid w:val="00075BAA"/>
    <w:rsid w:val="00081CA4"/>
    <w:rsid w:val="000A21A6"/>
    <w:rsid w:val="000A3EA3"/>
    <w:rsid w:val="000A6843"/>
    <w:rsid w:val="000B042A"/>
    <w:rsid w:val="000B4D45"/>
    <w:rsid w:val="000C3864"/>
    <w:rsid w:val="000C53E0"/>
    <w:rsid w:val="000C6795"/>
    <w:rsid w:val="000D59C9"/>
    <w:rsid w:val="000D7E24"/>
    <w:rsid w:val="000E4A26"/>
    <w:rsid w:val="000E5F91"/>
    <w:rsid w:val="000F60C4"/>
    <w:rsid w:val="00100DF1"/>
    <w:rsid w:val="0012306C"/>
    <w:rsid w:val="0012660F"/>
    <w:rsid w:val="00134B3E"/>
    <w:rsid w:val="00135C32"/>
    <w:rsid w:val="00135E93"/>
    <w:rsid w:val="001361D1"/>
    <w:rsid w:val="00136526"/>
    <w:rsid w:val="00137FA4"/>
    <w:rsid w:val="00143174"/>
    <w:rsid w:val="00147012"/>
    <w:rsid w:val="001475A7"/>
    <w:rsid w:val="00160665"/>
    <w:rsid w:val="001621BB"/>
    <w:rsid w:val="00162218"/>
    <w:rsid w:val="001746C8"/>
    <w:rsid w:val="0017603B"/>
    <w:rsid w:val="00177BE9"/>
    <w:rsid w:val="001875D5"/>
    <w:rsid w:val="00194DFD"/>
    <w:rsid w:val="001A55E4"/>
    <w:rsid w:val="001B0156"/>
    <w:rsid w:val="001B02DE"/>
    <w:rsid w:val="001B3382"/>
    <w:rsid w:val="001B58BE"/>
    <w:rsid w:val="001C15BD"/>
    <w:rsid w:val="001C203D"/>
    <w:rsid w:val="001C3FD6"/>
    <w:rsid w:val="001E4659"/>
    <w:rsid w:val="001E488F"/>
    <w:rsid w:val="001E6B21"/>
    <w:rsid w:val="001F19A3"/>
    <w:rsid w:val="001F7450"/>
    <w:rsid w:val="001F7E28"/>
    <w:rsid w:val="00201916"/>
    <w:rsid w:val="00203845"/>
    <w:rsid w:val="00210318"/>
    <w:rsid w:val="00213AC3"/>
    <w:rsid w:val="00215D4A"/>
    <w:rsid w:val="00216F3B"/>
    <w:rsid w:val="00222293"/>
    <w:rsid w:val="0022246D"/>
    <w:rsid w:val="00225F12"/>
    <w:rsid w:val="00226123"/>
    <w:rsid w:val="00226BAF"/>
    <w:rsid w:val="002334D4"/>
    <w:rsid w:val="00233F1C"/>
    <w:rsid w:val="002361C7"/>
    <w:rsid w:val="00245CAD"/>
    <w:rsid w:val="00250A2E"/>
    <w:rsid w:val="00252602"/>
    <w:rsid w:val="002544BE"/>
    <w:rsid w:val="002562EF"/>
    <w:rsid w:val="00257C92"/>
    <w:rsid w:val="002602B8"/>
    <w:rsid w:val="00263DB4"/>
    <w:rsid w:val="00265349"/>
    <w:rsid w:val="00265671"/>
    <w:rsid w:val="0027018A"/>
    <w:rsid w:val="00273584"/>
    <w:rsid w:val="002742D7"/>
    <w:rsid w:val="00277EE7"/>
    <w:rsid w:val="002939B5"/>
    <w:rsid w:val="002B1BF3"/>
    <w:rsid w:val="002B1D5D"/>
    <w:rsid w:val="002C16F0"/>
    <w:rsid w:val="002C5F56"/>
    <w:rsid w:val="002C6ACF"/>
    <w:rsid w:val="002C6C49"/>
    <w:rsid w:val="002D0816"/>
    <w:rsid w:val="002D511C"/>
    <w:rsid w:val="002D6383"/>
    <w:rsid w:val="002D7377"/>
    <w:rsid w:val="002E142A"/>
    <w:rsid w:val="002E15A5"/>
    <w:rsid w:val="002E33DD"/>
    <w:rsid w:val="002F00FC"/>
    <w:rsid w:val="002F0D9B"/>
    <w:rsid w:val="002F30BB"/>
    <w:rsid w:val="00302C07"/>
    <w:rsid w:val="00311DCB"/>
    <w:rsid w:val="00326501"/>
    <w:rsid w:val="003269E9"/>
    <w:rsid w:val="0033664D"/>
    <w:rsid w:val="00337CB3"/>
    <w:rsid w:val="003451DB"/>
    <w:rsid w:val="003464C1"/>
    <w:rsid w:val="00350B3A"/>
    <w:rsid w:val="00354257"/>
    <w:rsid w:val="003566C0"/>
    <w:rsid w:val="00357FB3"/>
    <w:rsid w:val="003601DF"/>
    <w:rsid w:val="0036492C"/>
    <w:rsid w:val="003817B8"/>
    <w:rsid w:val="00382B00"/>
    <w:rsid w:val="003844E9"/>
    <w:rsid w:val="00386387"/>
    <w:rsid w:val="0039109D"/>
    <w:rsid w:val="00391CCA"/>
    <w:rsid w:val="003927B2"/>
    <w:rsid w:val="00392CE4"/>
    <w:rsid w:val="0039339F"/>
    <w:rsid w:val="0039521D"/>
    <w:rsid w:val="003B0F9F"/>
    <w:rsid w:val="003B117A"/>
    <w:rsid w:val="003B43AE"/>
    <w:rsid w:val="003B4AA1"/>
    <w:rsid w:val="003B6ED4"/>
    <w:rsid w:val="003B77BA"/>
    <w:rsid w:val="003B79E3"/>
    <w:rsid w:val="003C5CE1"/>
    <w:rsid w:val="003E261E"/>
    <w:rsid w:val="003F10DC"/>
    <w:rsid w:val="003F4A39"/>
    <w:rsid w:val="003F7CAD"/>
    <w:rsid w:val="004103C8"/>
    <w:rsid w:val="00414B82"/>
    <w:rsid w:val="0042720D"/>
    <w:rsid w:val="004308AF"/>
    <w:rsid w:val="004332A4"/>
    <w:rsid w:val="00433D29"/>
    <w:rsid w:val="004348D8"/>
    <w:rsid w:val="004362DD"/>
    <w:rsid w:val="004378BD"/>
    <w:rsid w:val="00441B97"/>
    <w:rsid w:val="00441FC8"/>
    <w:rsid w:val="004425EF"/>
    <w:rsid w:val="004666F4"/>
    <w:rsid w:val="00471DC5"/>
    <w:rsid w:val="004728A1"/>
    <w:rsid w:val="004732F9"/>
    <w:rsid w:val="0047434C"/>
    <w:rsid w:val="00476732"/>
    <w:rsid w:val="00476ECB"/>
    <w:rsid w:val="004862EF"/>
    <w:rsid w:val="00486DAE"/>
    <w:rsid w:val="004918D2"/>
    <w:rsid w:val="0049198C"/>
    <w:rsid w:val="00494351"/>
    <w:rsid w:val="00495FC4"/>
    <w:rsid w:val="0049662D"/>
    <w:rsid w:val="004A0809"/>
    <w:rsid w:val="004A162D"/>
    <w:rsid w:val="004A55C4"/>
    <w:rsid w:val="004A7438"/>
    <w:rsid w:val="004A7EE0"/>
    <w:rsid w:val="004B1C2C"/>
    <w:rsid w:val="004B6797"/>
    <w:rsid w:val="004B7EE8"/>
    <w:rsid w:val="004C4EAC"/>
    <w:rsid w:val="004C5160"/>
    <w:rsid w:val="004D00C1"/>
    <w:rsid w:val="004D57B4"/>
    <w:rsid w:val="004E06BD"/>
    <w:rsid w:val="004E1858"/>
    <w:rsid w:val="004E74E2"/>
    <w:rsid w:val="004F113E"/>
    <w:rsid w:val="004F125A"/>
    <w:rsid w:val="004F3F43"/>
    <w:rsid w:val="004F6004"/>
    <w:rsid w:val="00501B78"/>
    <w:rsid w:val="00502251"/>
    <w:rsid w:val="0051073C"/>
    <w:rsid w:val="005204D9"/>
    <w:rsid w:val="0052442B"/>
    <w:rsid w:val="0054101F"/>
    <w:rsid w:val="00543A5C"/>
    <w:rsid w:val="00545E4C"/>
    <w:rsid w:val="005502B7"/>
    <w:rsid w:val="00554F5B"/>
    <w:rsid w:val="0056050B"/>
    <w:rsid w:val="005637AC"/>
    <w:rsid w:val="00576B89"/>
    <w:rsid w:val="00577828"/>
    <w:rsid w:val="0058552C"/>
    <w:rsid w:val="005922E6"/>
    <w:rsid w:val="005A05E1"/>
    <w:rsid w:val="005A32CB"/>
    <w:rsid w:val="005B29F5"/>
    <w:rsid w:val="005B5BA7"/>
    <w:rsid w:val="005C5FD8"/>
    <w:rsid w:val="005C604B"/>
    <w:rsid w:val="005D4780"/>
    <w:rsid w:val="005D5E1C"/>
    <w:rsid w:val="005D75F2"/>
    <w:rsid w:val="005D7611"/>
    <w:rsid w:val="005E053A"/>
    <w:rsid w:val="005E65E2"/>
    <w:rsid w:val="005E6A33"/>
    <w:rsid w:val="005F462E"/>
    <w:rsid w:val="00603727"/>
    <w:rsid w:val="00603878"/>
    <w:rsid w:val="00604739"/>
    <w:rsid w:val="0060565E"/>
    <w:rsid w:val="00610AD8"/>
    <w:rsid w:val="00611D20"/>
    <w:rsid w:val="0061622F"/>
    <w:rsid w:val="006252B5"/>
    <w:rsid w:val="00625B1F"/>
    <w:rsid w:val="006368BF"/>
    <w:rsid w:val="00636C81"/>
    <w:rsid w:val="00640813"/>
    <w:rsid w:val="006545D8"/>
    <w:rsid w:val="0065500D"/>
    <w:rsid w:val="00656922"/>
    <w:rsid w:val="00670D25"/>
    <w:rsid w:val="006804E5"/>
    <w:rsid w:val="00681436"/>
    <w:rsid w:val="006814C8"/>
    <w:rsid w:val="00682925"/>
    <w:rsid w:val="00682AD1"/>
    <w:rsid w:val="00685779"/>
    <w:rsid w:val="00687CDA"/>
    <w:rsid w:val="0069038D"/>
    <w:rsid w:val="00693329"/>
    <w:rsid w:val="00693965"/>
    <w:rsid w:val="006A3B16"/>
    <w:rsid w:val="006B5044"/>
    <w:rsid w:val="006B5103"/>
    <w:rsid w:val="006C0A9C"/>
    <w:rsid w:val="006C2212"/>
    <w:rsid w:val="006C289A"/>
    <w:rsid w:val="006C2AF6"/>
    <w:rsid w:val="006C30FB"/>
    <w:rsid w:val="006C3746"/>
    <w:rsid w:val="006C5720"/>
    <w:rsid w:val="006C5DCD"/>
    <w:rsid w:val="006C5EE0"/>
    <w:rsid w:val="006D2B8A"/>
    <w:rsid w:val="006D7399"/>
    <w:rsid w:val="006E6878"/>
    <w:rsid w:val="006E6DDB"/>
    <w:rsid w:val="006F48C5"/>
    <w:rsid w:val="0070209B"/>
    <w:rsid w:val="00703769"/>
    <w:rsid w:val="00712AD1"/>
    <w:rsid w:val="007166D8"/>
    <w:rsid w:val="00725513"/>
    <w:rsid w:val="007256BF"/>
    <w:rsid w:val="00726642"/>
    <w:rsid w:val="00731158"/>
    <w:rsid w:val="0073316D"/>
    <w:rsid w:val="00754A9D"/>
    <w:rsid w:val="00755180"/>
    <w:rsid w:val="00765BA0"/>
    <w:rsid w:val="00770807"/>
    <w:rsid w:val="00770923"/>
    <w:rsid w:val="00770A09"/>
    <w:rsid w:val="00772B73"/>
    <w:rsid w:val="00773836"/>
    <w:rsid w:val="00774A69"/>
    <w:rsid w:val="007767E3"/>
    <w:rsid w:val="00780944"/>
    <w:rsid w:val="00793603"/>
    <w:rsid w:val="00793A13"/>
    <w:rsid w:val="00795BD8"/>
    <w:rsid w:val="007A0863"/>
    <w:rsid w:val="007A2481"/>
    <w:rsid w:val="007A2AFD"/>
    <w:rsid w:val="007B0283"/>
    <w:rsid w:val="007B2780"/>
    <w:rsid w:val="007B6022"/>
    <w:rsid w:val="007C02F7"/>
    <w:rsid w:val="007C321B"/>
    <w:rsid w:val="007D10D7"/>
    <w:rsid w:val="007D16F5"/>
    <w:rsid w:val="007F34F5"/>
    <w:rsid w:val="007F5596"/>
    <w:rsid w:val="007F5C80"/>
    <w:rsid w:val="00802180"/>
    <w:rsid w:val="008036A0"/>
    <w:rsid w:val="00806306"/>
    <w:rsid w:val="00812637"/>
    <w:rsid w:val="00822BEC"/>
    <w:rsid w:val="00822F8F"/>
    <w:rsid w:val="00824AE5"/>
    <w:rsid w:val="00830C36"/>
    <w:rsid w:val="00833FEC"/>
    <w:rsid w:val="00840716"/>
    <w:rsid w:val="008419F9"/>
    <w:rsid w:val="00841FD2"/>
    <w:rsid w:val="00844278"/>
    <w:rsid w:val="0084737F"/>
    <w:rsid w:val="00852B91"/>
    <w:rsid w:val="00853B17"/>
    <w:rsid w:val="00857400"/>
    <w:rsid w:val="008650DB"/>
    <w:rsid w:val="00865AAF"/>
    <w:rsid w:val="00877CE6"/>
    <w:rsid w:val="00880244"/>
    <w:rsid w:val="0089135D"/>
    <w:rsid w:val="00891413"/>
    <w:rsid w:val="00893001"/>
    <w:rsid w:val="00896A1F"/>
    <w:rsid w:val="008979E4"/>
    <w:rsid w:val="008A2860"/>
    <w:rsid w:val="008A403F"/>
    <w:rsid w:val="008B2ADD"/>
    <w:rsid w:val="008B2D55"/>
    <w:rsid w:val="008C50CB"/>
    <w:rsid w:val="008D599B"/>
    <w:rsid w:val="008D6E38"/>
    <w:rsid w:val="008E4389"/>
    <w:rsid w:val="008E4A57"/>
    <w:rsid w:val="008E599C"/>
    <w:rsid w:val="008E68B3"/>
    <w:rsid w:val="008E7086"/>
    <w:rsid w:val="008F0894"/>
    <w:rsid w:val="008F3F1B"/>
    <w:rsid w:val="00900227"/>
    <w:rsid w:val="009006FF"/>
    <w:rsid w:val="0090568C"/>
    <w:rsid w:val="00911A77"/>
    <w:rsid w:val="00915381"/>
    <w:rsid w:val="00923DAB"/>
    <w:rsid w:val="00927416"/>
    <w:rsid w:val="00933EF7"/>
    <w:rsid w:val="009352E0"/>
    <w:rsid w:val="00936A1D"/>
    <w:rsid w:val="00937D94"/>
    <w:rsid w:val="00937DD4"/>
    <w:rsid w:val="00941F98"/>
    <w:rsid w:val="00943398"/>
    <w:rsid w:val="0094488E"/>
    <w:rsid w:val="00944FF2"/>
    <w:rsid w:val="009462CC"/>
    <w:rsid w:val="00947F5B"/>
    <w:rsid w:val="00950804"/>
    <w:rsid w:val="00951547"/>
    <w:rsid w:val="00954873"/>
    <w:rsid w:val="00955FEC"/>
    <w:rsid w:val="00962436"/>
    <w:rsid w:val="00963CBD"/>
    <w:rsid w:val="009643C1"/>
    <w:rsid w:val="00964823"/>
    <w:rsid w:val="009709D1"/>
    <w:rsid w:val="009716EA"/>
    <w:rsid w:val="0097493D"/>
    <w:rsid w:val="00985052"/>
    <w:rsid w:val="00992647"/>
    <w:rsid w:val="009932F9"/>
    <w:rsid w:val="00995D37"/>
    <w:rsid w:val="009A2687"/>
    <w:rsid w:val="009A3F44"/>
    <w:rsid w:val="009A6EA4"/>
    <w:rsid w:val="009A73A1"/>
    <w:rsid w:val="009B224B"/>
    <w:rsid w:val="009B2FE7"/>
    <w:rsid w:val="009B6D66"/>
    <w:rsid w:val="009C0F99"/>
    <w:rsid w:val="009C106F"/>
    <w:rsid w:val="009C240A"/>
    <w:rsid w:val="009C2711"/>
    <w:rsid w:val="009D0C95"/>
    <w:rsid w:val="009E2204"/>
    <w:rsid w:val="00A0474C"/>
    <w:rsid w:val="00A0516F"/>
    <w:rsid w:val="00A1024A"/>
    <w:rsid w:val="00A12E99"/>
    <w:rsid w:val="00A14F95"/>
    <w:rsid w:val="00A157B2"/>
    <w:rsid w:val="00A1792E"/>
    <w:rsid w:val="00A27D65"/>
    <w:rsid w:val="00A31B92"/>
    <w:rsid w:val="00A32B6B"/>
    <w:rsid w:val="00A35A25"/>
    <w:rsid w:val="00A36802"/>
    <w:rsid w:val="00A447E2"/>
    <w:rsid w:val="00A5043B"/>
    <w:rsid w:val="00A51462"/>
    <w:rsid w:val="00A5187D"/>
    <w:rsid w:val="00A53E9D"/>
    <w:rsid w:val="00A55BC1"/>
    <w:rsid w:val="00A56ABE"/>
    <w:rsid w:val="00A63185"/>
    <w:rsid w:val="00A66497"/>
    <w:rsid w:val="00A712D7"/>
    <w:rsid w:val="00A724EE"/>
    <w:rsid w:val="00A74BB0"/>
    <w:rsid w:val="00A767CE"/>
    <w:rsid w:val="00A80517"/>
    <w:rsid w:val="00A85A3D"/>
    <w:rsid w:val="00A87820"/>
    <w:rsid w:val="00A87EBB"/>
    <w:rsid w:val="00A906A3"/>
    <w:rsid w:val="00A9077A"/>
    <w:rsid w:val="00A93B3F"/>
    <w:rsid w:val="00A9524F"/>
    <w:rsid w:val="00AA2828"/>
    <w:rsid w:val="00AA75C0"/>
    <w:rsid w:val="00AB39F5"/>
    <w:rsid w:val="00AB60EA"/>
    <w:rsid w:val="00AB6215"/>
    <w:rsid w:val="00AC15D7"/>
    <w:rsid w:val="00AC4B0E"/>
    <w:rsid w:val="00AC55E9"/>
    <w:rsid w:val="00AD1CD3"/>
    <w:rsid w:val="00AD57E1"/>
    <w:rsid w:val="00AF56D3"/>
    <w:rsid w:val="00AF6474"/>
    <w:rsid w:val="00AF7303"/>
    <w:rsid w:val="00B0556A"/>
    <w:rsid w:val="00B17741"/>
    <w:rsid w:val="00B17A18"/>
    <w:rsid w:val="00B17F64"/>
    <w:rsid w:val="00B23697"/>
    <w:rsid w:val="00B25D1F"/>
    <w:rsid w:val="00B31942"/>
    <w:rsid w:val="00B3406C"/>
    <w:rsid w:val="00B355F8"/>
    <w:rsid w:val="00B417DC"/>
    <w:rsid w:val="00B41F4C"/>
    <w:rsid w:val="00B421A7"/>
    <w:rsid w:val="00B440DA"/>
    <w:rsid w:val="00B46D5C"/>
    <w:rsid w:val="00B50A85"/>
    <w:rsid w:val="00B528F1"/>
    <w:rsid w:val="00B52A7F"/>
    <w:rsid w:val="00B53760"/>
    <w:rsid w:val="00B566BE"/>
    <w:rsid w:val="00B624BF"/>
    <w:rsid w:val="00B80A27"/>
    <w:rsid w:val="00B82718"/>
    <w:rsid w:val="00B82F74"/>
    <w:rsid w:val="00B8330A"/>
    <w:rsid w:val="00B913F1"/>
    <w:rsid w:val="00B930C0"/>
    <w:rsid w:val="00B94DB5"/>
    <w:rsid w:val="00B96113"/>
    <w:rsid w:val="00B97066"/>
    <w:rsid w:val="00BA74A5"/>
    <w:rsid w:val="00BA7B63"/>
    <w:rsid w:val="00BB08FA"/>
    <w:rsid w:val="00BC6BD6"/>
    <w:rsid w:val="00BD7F04"/>
    <w:rsid w:val="00BE000B"/>
    <w:rsid w:val="00BE0EEE"/>
    <w:rsid w:val="00BE2C1C"/>
    <w:rsid w:val="00BE3F54"/>
    <w:rsid w:val="00BE53EA"/>
    <w:rsid w:val="00BE6630"/>
    <w:rsid w:val="00BF7FAD"/>
    <w:rsid w:val="00C02BF3"/>
    <w:rsid w:val="00C105AF"/>
    <w:rsid w:val="00C110F2"/>
    <w:rsid w:val="00C13B47"/>
    <w:rsid w:val="00C16FAB"/>
    <w:rsid w:val="00C20A68"/>
    <w:rsid w:val="00C21B4C"/>
    <w:rsid w:val="00C26A66"/>
    <w:rsid w:val="00C30420"/>
    <w:rsid w:val="00C369F1"/>
    <w:rsid w:val="00C46B25"/>
    <w:rsid w:val="00C51906"/>
    <w:rsid w:val="00C55251"/>
    <w:rsid w:val="00C56ABB"/>
    <w:rsid w:val="00C60A73"/>
    <w:rsid w:val="00C61DD2"/>
    <w:rsid w:val="00C675E9"/>
    <w:rsid w:val="00C76599"/>
    <w:rsid w:val="00C7783E"/>
    <w:rsid w:val="00C81A34"/>
    <w:rsid w:val="00C90158"/>
    <w:rsid w:val="00C94665"/>
    <w:rsid w:val="00C94EFC"/>
    <w:rsid w:val="00C95EEF"/>
    <w:rsid w:val="00C96B23"/>
    <w:rsid w:val="00CA0669"/>
    <w:rsid w:val="00CA4508"/>
    <w:rsid w:val="00CA4ACF"/>
    <w:rsid w:val="00CA694D"/>
    <w:rsid w:val="00CB78DB"/>
    <w:rsid w:val="00CC06C8"/>
    <w:rsid w:val="00CD021A"/>
    <w:rsid w:val="00CD51F2"/>
    <w:rsid w:val="00CD62AE"/>
    <w:rsid w:val="00CE760A"/>
    <w:rsid w:val="00CE7CB2"/>
    <w:rsid w:val="00CF0897"/>
    <w:rsid w:val="00CF7C38"/>
    <w:rsid w:val="00D06451"/>
    <w:rsid w:val="00D12A4E"/>
    <w:rsid w:val="00D17B2C"/>
    <w:rsid w:val="00D24170"/>
    <w:rsid w:val="00D34AB7"/>
    <w:rsid w:val="00D35ED5"/>
    <w:rsid w:val="00D41BB3"/>
    <w:rsid w:val="00D4347C"/>
    <w:rsid w:val="00D452FC"/>
    <w:rsid w:val="00D561E0"/>
    <w:rsid w:val="00D62CD0"/>
    <w:rsid w:val="00D71F4A"/>
    <w:rsid w:val="00D77C98"/>
    <w:rsid w:val="00D77F08"/>
    <w:rsid w:val="00D823A9"/>
    <w:rsid w:val="00D82B8B"/>
    <w:rsid w:val="00D96FC2"/>
    <w:rsid w:val="00DA1AE2"/>
    <w:rsid w:val="00DA665A"/>
    <w:rsid w:val="00DA717A"/>
    <w:rsid w:val="00DA79E3"/>
    <w:rsid w:val="00DB26A2"/>
    <w:rsid w:val="00DB2A9D"/>
    <w:rsid w:val="00DB4069"/>
    <w:rsid w:val="00DB4F7C"/>
    <w:rsid w:val="00DC2B86"/>
    <w:rsid w:val="00DC3AF0"/>
    <w:rsid w:val="00DC6AE4"/>
    <w:rsid w:val="00DD03F7"/>
    <w:rsid w:val="00DD3E46"/>
    <w:rsid w:val="00DE55DB"/>
    <w:rsid w:val="00DE7302"/>
    <w:rsid w:val="00DE7AFF"/>
    <w:rsid w:val="00DF10C4"/>
    <w:rsid w:val="00DF1572"/>
    <w:rsid w:val="00DF4EC2"/>
    <w:rsid w:val="00DF7318"/>
    <w:rsid w:val="00E0765B"/>
    <w:rsid w:val="00E14B39"/>
    <w:rsid w:val="00E178DD"/>
    <w:rsid w:val="00E21A17"/>
    <w:rsid w:val="00E22C80"/>
    <w:rsid w:val="00E256FD"/>
    <w:rsid w:val="00E31575"/>
    <w:rsid w:val="00E32E2E"/>
    <w:rsid w:val="00E4664A"/>
    <w:rsid w:val="00E54142"/>
    <w:rsid w:val="00E57128"/>
    <w:rsid w:val="00E60C98"/>
    <w:rsid w:val="00E62CAF"/>
    <w:rsid w:val="00E651B5"/>
    <w:rsid w:val="00E6777F"/>
    <w:rsid w:val="00E73520"/>
    <w:rsid w:val="00E77425"/>
    <w:rsid w:val="00E7794E"/>
    <w:rsid w:val="00E81AC8"/>
    <w:rsid w:val="00E8429E"/>
    <w:rsid w:val="00E85C14"/>
    <w:rsid w:val="00E9225D"/>
    <w:rsid w:val="00E94152"/>
    <w:rsid w:val="00E96CBA"/>
    <w:rsid w:val="00E97AF6"/>
    <w:rsid w:val="00EA5B82"/>
    <w:rsid w:val="00EA655C"/>
    <w:rsid w:val="00EB0820"/>
    <w:rsid w:val="00EB5F53"/>
    <w:rsid w:val="00EC0222"/>
    <w:rsid w:val="00ED0D6A"/>
    <w:rsid w:val="00ED271D"/>
    <w:rsid w:val="00ED5B3A"/>
    <w:rsid w:val="00EE7D85"/>
    <w:rsid w:val="00EF69BE"/>
    <w:rsid w:val="00EF7002"/>
    <w:rsid w:val="00F0652D"/>
    <w:rsid w:val="00F134F1"/>
    <w:rsid w:val="00F13865"/>
    <w:rsid w:val="00F14BF5"/>
    <w:rsid w:val="00F351E9"/>
    <w:rsid w:val="00F376A2"/>
    <w:rsid w:val="00F41E23"/>
    <w:rsid w:val="00F42F6A"/>
    <w:rsid w:val="00F4428F"/>
    <w:rsid w:val="00F60D22"/>
    <w:rsid w:val="00F60FCD"/>
    <w:rsid w:val="00F6467F"/>
    <w:rsid w:val="00F70AB5"/>
    <w:rsid w:val="00F70DD3"/>
    <w:rsid w:val="00F7121C"/>
    <w:rsid w:val="00F71E58"/>
    <w:rsid w:val="00F72DA8"/>
    <w:rsid w:val="00F83793"/>
    <w:rsid w:val="00F855AD"/>
    <w:rsid w:val="00F94593"/>
    <w:rsid w:val="00F95524"/>
    <w:rsid w:val="00FA10C1"/>
    <w:rsid w:val="00FA1996"/>
    <w:rsid w:val="00FA3D2B"/>
    <w:rsid w:val="00FB1A0A"/>
    <w:rsid w:val="00FB3D25"/>
    <w:rsid w:val="00FC2FB7"/>
    <w:rsid w:val="00FD0E04"/>
    <w:rsid w:val="00FD73AE"/>
    <w:rsid w:val="00FE6273"/>
    <w:rsid w:val="00FF167C"/>
    <w:rsid w:val="00FF34E7"/>
    <w:rsid w:val="5A65099F"/>
    <w:rsid w:val="699CA6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5C58"/>
  <w15:chartTrackingRefBased/>
  <w15:docId w15:val="{FB83633D-6909-4A59-86D1-D7F5D3F4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BF7F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F7FAD"/>
  </w:style>
  <w:style w:type="character" w:styleId="Emphasis">
    <w:name w:val="Emphasis"/>
    <w:basedOn w:val="DefaultParagraphFont"/>
    <w:uiPriority w:val="20"/>
    <w:qFormat/>
    <w:rsid w:val="00A35A25"/>
    <w:rPr>
      <w:i/>
      <w:iCs/>
    </w:rPr>
  </w:style>
  <w:style w:type="character" w:styleId="UnresolvedMention">
    <w:name w:val="Unresolved Mention"/>
    <w:basedOn w:val="DefaultParagraphFont"/>
    <w:uiPriority w:val="99"/>
    <w:semiHidden/>
    <w:unhideWhenUsed/>
    <w:rsid w:val="00D71F4A"/>
    <w:rPr>
      <w:color w:val="605E5C"/>
      <w:shd w:val="clear" w:color="auto" w:fill="E1DFDD"/>
    </w:rPr>
  </w:style>
  <w:style w:type="character" w:styleId="FollowedHyperlink">
    <w:name w:val="FollowedHyperlink"/>
    <w:basedOn w:val="DefaultParagraphFont"/>
    <w:uiPriority w:val="99"/>
    <w:semiHidden/>
    <w:unhideWhenUsed/>
    <w:rsid w:val="00822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e.ac.uk/middle-east-centre/people/bronwen-manby" TargetMode="External"/><Relationship Id="rId13" Type="http://schemas.openxmlformats.org/officeDocument/2006/relationships/hyperlink" Target="https://anthropology.columbia.edu/content/mahmood-mamdani" TargetMode="External"/><Relationship Id="rId18" Type="http://schemas.openxmlformats.org/officeDocument/2006/relationships/hyperlink" Target="https://aaad.unc.edu/faculty-staff/georges-nzongola-ntalaja/" TargetMode="External"/><Relationship Id="rId3" Type="http://schemas.openxmlformats.org/officeDocument/2006/relationships/webSettings" Target="webSettings.xml"/><Relationship Id="rId21" Type="http://schemas.openxmlformats.org/officeDocument/2006/relationships/hyperlink" Target="mailto:certizens@teol.ku.dk" TargetMode="External"/><Relationship Id="rId7" Type="http://schemas.openxmlformats.org/officeDocument/2006/relationships/hyperlink" Target="https://teol.ku.dk/cas/staff/?pure=en/persons/186095" TargetMode="External"/><Relationship Id="rId12" Type="http://schemas.openxmlformats.org/officeDocument/2006/relationships/hyperlink" Target="https://www.africanbookscollective.com/authors-editors/peter-ekeh" TargetMode="External"/><Relationship Id="rId17" Type="http://schemas.openxmlformats.org/officeDocument/2006/relationships/hyperlink" Target="http://www.anthropology.uct.ac.za/san/people/academic/nyamnjoh" TargetMode="External"/><Relationship Id="rId2" Type="http://schemas.openxmlformats.org/officeDocument/2006/relationships/settings" Target="settings.xml"/><Relationship Id="rId16" Type="http://schemas.openxmlformats.org/officeDocument/2006/relationships/hyperlink" Target="https://www.graduateinstitute.ch/academic-departments/faculty/jean-francois-bayart" TargetMode="External"/><Relationship Id="rId20" Type="http://schemas.openxmlformats.org/officeDocument/2006/relationships/hyperlink" Target="https://www.taylorfrancis.com/chapters/edit/10.4324/9780203725030-16/mobilizing-african-diaspora-development-politics-dual-citizenship-ghana-george-bob-milliar-gloria-bob-milliar" TargetMode="External"/><Relationship Id="rId1" Type="http://schemas.openxmlformats.org/officeDocument/2006/relationships/styles" Target="styles.xml"/><Relationship Id="rId6" Type="http://schemas.openxmlformats.org/officeDocument/2006/relationships/hyperlink" Target="https://teol.ku.dk/english/dept/certizens-certifications-of-citizenship-in-africa/" TargetMode="External"/><Relationship Id="rId11" Type="http://schemas.openxmlformats.org/officeDocument/2006/relationships/hyperlink" Target="https://www.cambridge.org/core/books/development-dual-citizenship-and-its-discontents-in-africa/B96CB2D100CFEC03EE476D103F46348B" TargetMode="External"/><Relationship Id="rId5" Type="http://schemas.openxmlformats.org/officeDocument/2006/relationships/hyperlink" Target="https://nyheder.ku.dk/podcasts/certizens-africa-podcast/" TargetMode="External"/><Relationship Id="rId15" Type="http://schemas.openxmlformats.org/officeDocument/2006/relationships/hyperlink" Target="https://www.ascleiden.nl/content/ASC-community/members/peter-geschiere" TargetMode="External"/><Relationship Id="rId23" Type="http://schemas.openxmlformats.org/officeDocument/2006/relationships/theme" Target="theme/theme1.xml"/><Relationship Id="rId10" Type="http://schemas.openxmlformats.org/officeDocument/2006/relationships/hyperlink" Target="https://www.cambridge.org/core/books/biometric-state/4A38EA25FF753A196560D6CFB8091E8D" TargetMode="External"/><Relationship Id="rId19" Type="http://schemas.openxmlformats.org/officeDocument/2006/relationships/hyperlink" Target="https://aaad.unc.edu/faculty-staff/georges-nzongola-ntalaja/" TargetMode="External"/><Relationship Id="rId4" Type="http://schemas.openxmlformats.org/officeDocument/2006/relationships/image" Target="media/image1.tiff"/><Relationship Id="rId9" Type="http://schemas.openxmlformats.org/officeDocument/2006/relationships/hyperlink" Target="https://britishacademy.universitypressscholarship.com/view/10.5871/bacad/9780197265314.001.0001/upso-9780197265314" TargetMode="External"/><Relationship Id="rId14" Type="http://schemas.openxmlformats.org/officeDocument/2006/relationships/hyperlink" Target="https://www.worldbank.org/en/about/people/s/stephen-ndegw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3953</Words>
  <Characters>22538</Characters>
  <Application>Microsoft Office Word</Application>
  <DocSecurity>0</DocSecurity>
  <Lines>187</Lines>
  <Paragraphs>52</Paragraphs>
  <ScaleCrop>false</ScaleCrop>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Anne Troy-Donovan</dc:creator>
  <cp:keywords/>
  <dc:description/>
  <cp:lastModifiedBy>Alice Anne Troy-Donovan</cp:lastModifiedBy>
  <cp:revision>723</cp:revision>
  <dcterms:created xsi:type="dcterms:W3CDTF">2022-05-19T14:27:00Z</dcterms:created>
  <dcterms:modified xsi:type="dcterms:W3CDTF">2022-05-20T13:07:00Z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2022-05-19T14:27:00Z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61f4efa2-c604-4117-a66c-795772f4ef66</vt:lpwstr>
  </property>
  <property fmtid="{D5CDD505-2E9C-101B-9397-08002B2CF9AE}" pid="8" name="MSIP_Label_6a2630e2-1ac5-455e-8217-0156b1936a76_ContentBits">
    <vt:lpwstr>0</vt:lpwstr>
  </property>
  <property fmtid="{D5CDD505-2E9C-101B-9397-08002B2CF9AE}" pid="9" name="StoredTranscription">
    <vt:lpwstr>{"storageType":"DocumentStorage","descriptor":{"transcription":{"transcriptSegments":[{"text":"From voter registration to accessing health care and other public services or getting a SIM card ID, documents are indispensable to everyday life on the African</vt:lpwstr>
  </property>
</Properties>
</file>